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32" w:rsidRDefault="00C16832" w:rsidP="00641D86">
      <w:pPr>
        <w:jc w:val="center"/>
        <w:rPr>
          <w:b/>
          <w:kern w:val="16"/>
          <w:sz w:val="36"/>
          <w:szCs w:val="28"/>
          <w:lang w:val="en-US"/>
        </w:rPr>
      </w:pPr>
    </w:p>
    <w:p w:rsidR="00C16832" w:rsidRPr="00CA1121" w:rsidRDefault="00C16832" w:rsidP="00641D86">
      <w:pPr>
        <w:jc w:val="center"/>
        <w:rPr>
          <w:b/>
          <w:kern w:val="16"/>
          <w:sz w:val="36"/>
          <w:szCs w:val="28"/>
          <w:lang w:val="uk-UA"/>
        </w:rPr>
      </w:pPr>
      <w:r w:rsidRPr="00CA1121">
        <w:rPr>
          <w:b/>
          <w:kern w:val="16"/>
          <w:sz w:val="36"/>
          <w:szCs w:val="28"/>
          <w:lang w:val="uk-UA"/>
        </w:rPr>
        <w:t>Тестові завдання</w:t>
      </w:r>
    </w:p>
    <w:p w:rsidR="00C16832" w:rsidRPr="00CA1121" w:rsidRDefault="00C16832" w:rsidP="00641D86">
      <w:pPr>
        <w:jc w:val="center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для І туру Всеукраїнської олімпіади</w:t>
      </w:r>
    </w:p>
    <w:p w:rsidR="00C16832" w:rsidRPr="00CA1121" w:rsidRDefault="00C16832" w:rsidP="00641D86">
      <w:pPr>
        <w:jc w:val="center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з «Інформатики і комп’ютерної техніки»</w:t>
      </w:r>
    </w:p>
    <w:p w:rsidR="00C16832" w:rsidRPr="00CA1121" w:rsidRDefault="00C16832" w:rsidP="00641D86">
      <w:pPr>
        <w:tabs>
          <w:tab w:val="left" w:pos="8505"/>
        </w:tabs>
        <w:spacing w:before="240" w:after="240"/>
        <w:rPr>
          <w:b/>
          <w:kern w:val="16"/>
          <w:sz w:val="28"/>
          <w:szCs w:val="28"/>
          <w:lang w:val="uk-UA"/>
        </w:rPr>
      </w:pPr>
      <w:r w:rsidRPr="00CA1121">
        <w:rPr>
          <w:i/>
          <w:kern w:val="16"/>
          <w:sz w:val="28"/>
          <w:szCs w:val="28"/>
          <w:lang w:val="uk-UA"/>
        </w:rPr>
        <w:t>Всі тестові завдання з однією правильною відповіддю (1 бал)</w:t>
      </w:r>
      <w:r w:rsidRPr="00CA1121">
        <w:rPr>
          <w:i/>
          <w:kern w:val="16"/>
          <w:sz w:val="28"/>
          <w:szCs w:val="28"/>
          <w:lang w:val="uk-UA"/>
        </w:rPr>
        <w:tab/>
        <w:t>Всього 30 балів</w:t>
      </w:r>
    </w:p>
    <w:p w:rsidR="00C16832" w:rsidRPr="00CA1121" w:rsidRDefault="00C16832" w:rsidP="00641D86">
      <w:pPr>
        <w:jc w:val="center"/>
        <w:rPr>
          <w:b/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1. АПАРАТНІ СКЛАДОВІ КОМП’ЮТЕРА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Укажіть що було елементною базою комп’ютерів четвертого покоління</w:t>
      </w:r>
    </w:p>
    <w:p w:rsidR="00C16832" w:rsidRPr="00CA1121" w:rsidRDefault="00C16832" w:rsidP="008F0863">
      <w:pPr>
        <w:pStyle w:val="ListParagraph"/>
        <w:numPr>
          <w:ilvl w:val="1"/>
          <w:numId w:val="31"/>
        </w:numPr>
        <w:spacing w:before="120"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D45502">
          <w:headerReference w:type="default" r:id="rId7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Транзистор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Мікросхема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ind w:left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Релейна інтегральна мікросхема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ind w:left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Радіолампа</w:t>
      </w:r>
    </w:p>
    <w:p w:rsidR="00C16832" w:rsidRPr="00CA1121" w:rsidRDefault="00C16832" w:rsidP="00641D86">
      <w:pPr>
        <w:pStyle w:val="ListParagraph"/>
        <w:numPr>
          <w:ilvl w:val="0"/>
          <w:numId w:val="31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Укажіть пристрої внутрішньої пам’яті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Сенсорний екран, принтер, гучномовці, навушники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Монітор, клавіатура, принтер, миша, сканер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Гнучкі та жорсткі магнітні диски, флеш-пам’ять</w:t>
      </w:r>
    </w:p>
    <w:p w:rsidR="00C16832" w:rsidRPr="00CA1121" w:rsidRDefault="00C16832" w:rsidP="00641D86">
      <w:pPr>
        <w:pStyle w:val="ListParagraph"/>
        <w:numPr>
          <w:ilvl w:val="1"/>
          <w:numId w:val="31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Оперативна, постійна, напівпостійна пам’ять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Якими   показниками характеризується швидкодія комп’ютера?  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тактовою частотою роботи процесора;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ємністю постійної пам’яті;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роздільною здатністю монітора;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розміром материнської плати.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Що таке мережний концентратор (HUB)? </w:t>
      </w:r>
    </w:p>
    <w:p w:rsidR="00C16832" w:rsidRPr="00CA1121" w:rsidRDefault="00C16832" w:rsidP="008F0863">
      <w:pPr>
        <w:numPr>
          <w:ilvl w:val="1"/>
          <w:numId w:val="31"/>
        </w:numPr>
        <w:ind w:left="709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пристрій для читання компакт-дисків; </w:t>
      </w:r>
    </w:p>
    <w:p w:rsidR="00C16832" w:rsidRPr="00CA1121" w:rsidRDefault="00C16832" w:rsidP="008F0863">
      <w:pPr>
        <w:numPr>
          <w:ilvl w:val="1"/>
          <w:numId w:val="31"/>
        </w:numPr>
        <w:ind w:left="709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пристрій, що зв’язує комп’ютери у локальну мережу;</w:t>
      </w:r>
    </w:p>
    <w:p w:rsidR="00C16832" w:rsidRPr="00CA1121" w:rsidRDefault="00C16832" w:rsidP="008F0863">
      <w:pPr>
        <w:numPr>
          <w:ilvl w:val="1"/>
          <w:numId w:val="31"/>
        </w:numPr>
        <w:ind w:left="709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пристрій для обміну інформацією з іншими комп’ютерами через телефонний зв'язок;</w:t>
      </w:r>
    </w:p>
    <w:p w:rsidR="00C16832" w:rsidRPr="00CA1121" w:rsidRDefault="00C16832" w:rsidP="008F0863">
      <w:pPr>
        <w:numPr>
          <w:ilvl w:val="1"/>
          <w:numId w:val="31"/>
        </w:numPr>
        <w:ind w:left="709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пристрій для підтримки живлення комп’ютера під час короткочасного вимкнення зовнішнього джерела живлення.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Сучасні внутрішні жорсткі диски використовують певний інтерфейс підключення до материнської плати. Оберіть не існуючий інтерфейс: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ATA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IDE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HDDF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SATA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SCSI</w:t>
      </w:r>
    </w:p>
    <w:p w:rsidR="00C16832" w:rsidRPr="00CA1121" w:rsidRDefault="00C16832" w:rsidP="00641D86">
      <w:pPr>
        <w:numPr>
          <w:ilvl w:val="0"/>
          <w:numId w:val="31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641D86">
          <w:type w:val="continuous"/>
          <w:pgSz w:w="11906" w:h="16838"/>
          <w:pgMar w:top="567" w:right="567" w:bottom="567" w:left="567" w:header="454" w:footer="454" w:gutter="0"/>
          <w:cols w:num="3" w:space="708"/>
          <w:docGrid w:linePitch="360"/>
        </w:sectPr>
      </w:pP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Чому ємність жорсткого диску, маркірованого як «200ГБ», складає лише 186,2ГБ?</w:t>
      </w:r>
    </w:p>
    <w:p w:rsidR="00C16832" w:rsidRPr="00CA1121" w:rsidRDefault="00C16832" w:rsidP="00641D86">
      <w:pPr>
        <w:numPr>
          <w:ilvl w:val="1"/>
          <w:numId w:val="31"/>
        </w:numPr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виробниками при розбитті ємності жорстких дисків на сектори використовуються шістнадцятирічна система числення, а не прийнята в інформатиці двійкова;</w:t>
      </w:r>
    </w:p>
    <w:p w:rsidR="00C16832" w:rsidRPr="00CA1121" w:rsidRDefault="00C16832" w:rsidP="00641D86">
      <w:pPr>
        <w:numPr>
          <w:ilvl w:val="1"/>
          <w:numId w:val="31"/>
        </w:numPr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виробниками частину пам’яті закладено під системні дані;</w:t>
      </w:r>
    </w:p>
    <w:p w:rsidR="00C16832" w:rsidRPr="00CA1121" w:rsidRDefault="00C16832" w:rsidP="00641D86">
      <w:pPr>
        <w:numPr>
          <w:ilvl w:val="1"/>
          <w:numId w:val="31"/>
        </w:numPr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виробниками при позначенні ємності жорстких дисків використовується маркування величини в бітах, а не загально прийнятих байтах.</w:t>
      </w:r>
    </w:p>
    <w:p w:rsidR="00C16832" w:rsidRPr="00CA1121" w:rsidRDefault="00C16832" w:rsidP="00641D86">
      <w:pPr>
        <w:numPr>
          <w:ilvl w:val="1"/>
          <w:numId w:val="31"/>
        </w:numPr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виробниками при позначенні ємності жорстких дисків використовуються величини, кратні 1000, а не прийняті 1024.</w:t>
      </w:r>
    </w:p>
    <w:p w:rsidR="00C16832" w:rsidRPr="00CA1121" w:rsidRDefault="00C16832" w:rsidP="008F0863">
      <w:pPr>
        <w:pStyle w:val="ListParagraph"/>
        <w:numPr>
          <w:ilvl w:val="0"/>
          <w:numId w:val="31"/>
        </w:numPr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Який термін носить стандарт, що задає габаритні розміри технічного виробу, наприклад, а також описує додаткові властивості його технічних параметрів, наприклад форму, типи додаткових елементів розміщення в / на пристрої, їх стан і орієнтацію: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Сукупність об’ємів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Слот-фатор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Форм-фактор</w:t>
      </w:r>
    </w:p>
    <w:p w:rsidR="00C16832" w:rsidRPr="00CA1121" w:rsidRDefault="00C16832" w:rsidP="00641D86">
      <w:pPr>
        <w:numPr>
          <w:ilvl w:val="1"/>
          <w:numId w:val="31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Фактор-розміру</w:t>
      </w:r>
    </w:p>
    <w:p w:rsidR="00C16832" w:rsidRPr="00CA1121" w:rsidRDefault="00C16832" w:rsidP="00641D86">
      <w:pPr>
        <w:jc w:val="center"/>
        <w:rPr>
          <w:b/>
          <w:kern w:val="16"/>
          <w:sz w:val="28"/>
          <w:szCs w:val="28"/>
          <w:lang w:val="uk-UA"/>
        </w:rPr>
        <w:sectPr w:rsidR="00C16832" w:rsidRPr="00CA1121" w:rsidSect="008F0863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8F0863">
      <w:pPr>
        <w:spacing w:before="240" w:after="120"/>
        <w:jc w:val="center"/>
        <w:rPr>
          <w:b/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 ОПЕРАЦІЙНА СИСТЕМА, КОНСОЛЬНИЙ РЕЖИМ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2.1.</w:t>
      </w:r>
      <w:r w:rsidRPr="00CA1121">
        <w:rPr>
          <w:kern w:val="16"/>
          <w:sz w:val="28"/>
          <w:szCs w:val="28"/>
          <w:lang w:val="uk-UA"/>
        </w:rPr>
        <w:t xml:space="preserve"> Програми, що організують взаємодію користувача з комп’ютером, процес обробки інформації в комп’ютері та забезпечують нормальне робоче середовище з програмами, називаються:  </w:t>
      </w:r>
    </w:p>
    <w:p w:rsidR="00C16832" w:rsidRPr="00CA1121" w:rsidRDefault="00C16832" w:rsidP="00641D86">
      <w:pPr>
        <w:numPr>
          <w:ilvl w:val="0"/>
          <w:numId w:val="32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160C3A">
      <w:pPr>
        <w:numPr>
          <w:ilvl w:val="0"/>
          <w:numId w:val="32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утилітами;</w:t>
      </w:r>
    </w:p>
    <w:p w:rsidR="00C16832" w:rsidRPr="00CA1121" w:rsidRDefault="00C16832" w:rsidP="00160C3A">
      <w:pPr>
        <w:numPr>
          <w:ilvl w:val="0"/>
          <w:numId w:val="32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драйверами;</w:t>
      </w:r>
    </w:p>
    <w:p w:rsidR="00C16832" w:rsidRPr="00CA1121" w:rsidRDefault="00C16832" w:rsidP="00641D86">
      <w:pPr>
        <w:numPr>
          <w:ilvl w:val="0"/>
          <w:numId w:val="32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прикладними програмами;</w:t>
      </w:r>
    </w:p>
    <w:p w:rsidR="00C16832" w:rsidRPr="00CA1121" w:rsidRDefault="00C16832" w:rsidP="00641D86">
      <w:pPr>
        <w:numPr>
          <w:ilvl w:val="0"/>
          <w:numId w:val="32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системними програмами.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b/>
          <w:kern w:val="16"/>
          <w:sz w:val="28"/>
          <w:szCs w:val="28"/>
          <w:lang w:val="uk-UA"/>
        </w:rPr>
        <w:sectPr w:rsidR="00C16832" w:rsidRPr="00CA1121" w:rsidSect="00160C3A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2.2.</w:t>
      </w:r>
      <w:r w:rsidRPr="00CA1121">
        <w:rPr>
          <w:kern w:val="16"/>
          <w:sz w:val="28"/>
          <w:szCs w:val="28"/>
          <w:lang w:val="uk-UA"/>
        </w:rPr>
        <w:t xml:space="preserve"> Драйвер – це:  </w:t>
      </w:r>
    </w:p>
    <w:p w:rsidR="00C16832" w:rsidRPr="00CA1121" w:rsidRDefault="00C16832" w:rsidP="00641D86">
      <w:pPr>
        <w:numPr>
          <w:ilvl w:val="0"/>
          <w:numId w:val="33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програма для забезпечення роботи  периферійного пристрою з комп'ютером;</w:t>
      </w:r>
    </w:p>
    <w:p w:rsidR="00C16832" w:rsidRPr="00CA1121" w:rsidRDefault="00C16832" w:rsidP="00641D86">
      <w:pPr>
        <w:numPr>
          <w:ilvl w:val="0"/>
          <w:numId w:val="33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програма для обслуговування дисків комп'ютера;</w:t>
      </w:r>
    </w:p>
    <w:p w:rsidR="00C16832" w:rsidRPr="00CA1121" w:rsidRDefault="00C16832" w:rsidP="00641D86">
      <w:pPr>
        <w:numPr>
          <w:ilvl w:val="0"/>
          <w:numId w:val="33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програма для зчитування з дискової пам’яті файлів операційної системи; </w:t>
      </w:r>
    </w:p>
    <w:p w:rsidR="00C16832" w:rsidRPr="00CA1121" w:rsidRDefault="00C16832" w:rsidP="00641D86">
      <w:pPr>
        <w:numPr>
          <w:ilvl w:val="0"/>
          <w:numId w:val="33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засіб зміни коду символів в оперативній пам’яті. 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2.3.</w:t>
      </w:r>
      <w:r w:rsidRPr="00CA1121">
        <w:rPr>
          <w:kern w:val="16"/>
          <w:sz w:val="28"/>
          <w:szCs w:val="28"/>
          <w:lang w:val="uk-UA"/>
        </w:rPr>
        <w:t xml:space="preserve"> Скролінг – це: </w:t>
      </w:r>
    </w:p>
    <w:p w:rsidR="00C16832" w:rsidRPr="00CA1121" w:rsidRDefault="00C16832" w:rsidP="00641D86">
      <w:pPr>
        <w:numPr>
          <w:ilvl w:val="0"/>
          <w:numId w:val="34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користувач обчислювальної системи, який займається пошуком незаконних способів одержання доступу до захищених даних:</w:t>
      </w:r>
    </w:p>
    <w:p w:rsidR="00C16832" w:rsidRPr="00CA1121" w:rsidRDefault="00C16832" w:rsidP="00641D86">
      <w:pPr>
        <w:numPr>
          <w:ilvl w:val="0"/>
          <w:numId w:val="34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поява на диску вільних ділянок пам'яті, відокремлених зайнятими ділянками;</w:t>
      </w:r>
    </w:p>
    <w:p w:rsidR="00C16832" w:rsidRPr="00CA1121" w:rsidRDefault="00C16832" w:rsidP="00641D86">
      <w:pPr>
        <w:numPr>
          <w:ilvl w:val="0"/>
          <w:numId w:val="34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сигнал, що змушує мікропроцесор призупинити виконувану операцію і при цьому зберегти поточний стан.</w:t>
      </w:r>
    </w:p>
    <w:p w:rsidR="00C16832" w:rsidRPr="00CA1121" w:rsidRDefault="00C16832" w:rsidP="00641D86">
      <w:pPr>
        <w:numPr>
          <w:ilvl w:val="0"/>
          <w:numId w:val="34"/>
        </w:numPr>
        <w:jc w:val="both"/>
        <w:rPr>
          <w:kern w:val="16"/>
          <w:sz w:val="28"/>
          <w:szCs w:val="28"/>
          <w:u w:val="single"/>
          <w:lang w:val="uk-UA"/>
        </w:rPr>
      </w:pPr>
      <w:r w:rsidRPr="00CA1121">
        <w:rPr>
          <w:kern w:val="16"/>
          <w:sz w:val="28"/>
          <w:szCs w:val="28"/>
          <w:lang w:val="uk-UA"/>
        </w:rPr>
        <w:t>вертикальне або горизонтальне переміщення зображення у вікні екрана;</w:t>
      </w:r>
      <w:r w:rsidRPr="00CA1121">
        <w:rPr>
          <w:kern w:val="16"/>
          <w:sz w:val="28"/>
          <w:szCs w:val="28"/>
          <w:u w:val="single"/>
          <w:lang w:val="uk-UA"/>
        </w:rPr>
        <w:t xml:space="preserve"> 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2.4.</w:t>
      </w:r>
      <w:r w:rsidRPr="00CA1121">
        <w:rPr>
          <w:kern w:val="16"/>
          <w:sz w:val="28"/>
          <w:szCs w:val="28"/>
          <w:lang w:val="uk-UA"/>
        </w:rPr>
        <w:t xml:space="preserve"> При роботі в середовищі Windows для виділення декількох файлів, розташованих у будь-якому порядку, необхідно утримувати натиснутою клавішу:  </w:t>
      </w:r>
    </w:p>
    <w:p w:rsidR="00C16832" w:rsidRPr="00CA1121" w:rsidRDefault="00C16832" w:rsidP="00641D86">
      <w:pPr>
        <w:numPr>
          <w:ilvl w:val="1"/>
          <w:numId w:val="34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160C3A">
      <w:pPr>
        <w:numPr>
          <w:ilvl w:val="1"/>
          <w:numId w:val="34"/>
        </w:numPr>
        <w:spacing w:after="120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Tab;</w:t>
      </w:r>
    </w:p>
    <w:p w:rsidR="00C16832" w:rsidRPr="00CA1121" w:rsidRDefault="00C16832" w:rsidP="00160C3A">
      <w:pPr>
        <w:numPr>
          <w:ilvl w:val="1"/>
          <w:numId w:val="34"/>
        </w:numPr>
        <w:tabs>
          <w:tab w:val="clear" w:pos="720"/>
          <w:tab w:val="num" w:pos="426"/>
        </w:tabs>
        <w:spacing w:after="120"/>
        <w:ind w:left="42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Alt;</w:t>
      </w:r>
    </w:p>
    <w:p w:rsidR="00C16832" w:rsidRPr="00CA1121" w:rsidRDefault="00C16832" w:rsidP="00160C3A">
      <w:pPr>
        <w:numPr>
          <w:ilvl w:val="1"/>
          <w:numId w:val="34"/>
        </w:numPr>
        <w:tabs>
          <w:tab w:val="clear" w:pos="720"/>
          <w:tab w:val="num" w:pos="426"/>
        </w:tabs>
        <w:spacing w:after="120"/>
        <w:ind w:left="42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Shift;</w:t>
      </w:r>
    </w:p>
    <w:p w:rsidR="00C16832" w:rsidRPr="00CA1121" w:rsidRDefault="00C16832" w:rsidP="00160C3A">
      <w:pPr>
        <w:numPr>
          <w:ilvl w:val="1"/>
          <w:numId w:val="34"/>
        </w:numPr>
        <w:tabs>
          <w:tab w:val="clear" w:pos="720"/>
          <w:tab w:val="num" w:pos="426"/>
        </w:tabs>
        <w:spacing w:after="120"/>
        <w:ind w:left="42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Ctrl.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b/>
          <w:kern w:val="16"/>
          <w:sz w:val="28"/>
          <w:szCs w:val="28"/>
          <w:lang w:val="uk-UA"/>
        </w:rPr>
        <w:sectPr w:rsidR="00C16832" w:rsidRPr="00CA1121" w:rsidSect="00160C3A">
          <w:type w:val="continuous"/>
          <w:pgSz w:w="11906" w:h="16838"/>
          <w:pgMar w:top="567" w:right="567" w:bottom="567" w:left="567" w:header="454" w:footer="454" w:gutter="0"/>
          <w:cols w:num="4" w:space="454"/>
          <w:docGrid w:linePitch="360"/>
        </w:sectPr>
      </w:pP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2.5.</w:t>
      </w:r>
      <w:r w:rsidRPr="00CA1121">
        <w:rPr>
          <w:kern w:val="16"/>
          <w:sz w:val="28"/>
          <w:szCs w:val="28"/>
          <w:lang w:val="uk-UA"/>
        </w:rPr>
        <w:t xml:space="preserve"> При роботі в середовищі Windows часто використовується поняття "буфер обміну". "Буфер обміну" – це:  </w:t>
      </w:r>
    </w:p>
    <w:p w:rsidR="00C16832" w:rsidRPr="00CA1121" w:rsidRDefault="00C16832" w:rsidP="00160C3A">
      <w:pPr>
        <w:numPr>
          <w:ilvl w:val="0"/>
          <w:numId w:val="35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спеціальна область оперативної пам’яті, для збереження інформації;</w:t>
      </w:r>
    </w:p>
    <w:p w:rsidR="00C16832" w:rsidRPr="00CA1121" w:rsidRDefault="00C16832" w:rsidP="00160C3A">
      <w:pPr>
        <w:numPr>
          <w:ilvl w:val="0"/>
          <w:numId w:val="35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частина  області пам’яті, де знаходиться операційна система;</w:t>
      </w:r>
    </w:p>
    <w:p w:rsidR="00C16832" w:rsidRPr="00CA1121" w:rsidRDefault="00C16832" w:rsidP="00160C3A">
      <w:pPr>
        <w:numPr>
          <w:ilvl w:val="0"/>
          <w:numId w:val="35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ділянка пам’яті вінчестера для збереження інформації;</w:t>
      </w:r>
    </w:p>
    <w:p w:rsidR="00C16832" w:rsidRPr="00CA1121" w:rsidRDefault="00C16832" w:rsidP="00160C3A">
      <w:pPr>
        <w:numPr>
          <w:ilvl w:val="0"/>
          <w:numId w:val="35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ділянка пам’яті диска, що знаходиться  у накопичувачі. </w:t>
      </w:r>
    </w:p>
    <w:p w:rsidR="00C16832" w:rsidRPr="00CA1121" w:rsidRDefault="00C16832" w:rsidP="00160C3A">
      <w:pPr>
        <w:spacing w:before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2.6.</w:t>
      </w:r>
      <w:r w:rsidRPr="00CA1121">
        <w:rPr>
          <w:kern w:val="16"/>
          <w:sz w:val="28"/>
          <w:szCs w:val="28"/>
          <w:lang w:val="uk-UA"/>
        </w:rPr>
        <w:t xml:space="preserve"> Для зручної  роботи з файлами та систематизації файлів їх групують:  </w:t>
      </w:r>
    </w:p>
    <w:p w:rsidR="00C16832" w:rsidRPr="00CA1121" w:rsidRDefault="00C16832" w:rsidP="00641D86">
      <w:pPr>
        <w:numPr>
          <w:ilvl w:val="0"/>
          <w:numId w:val="36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numPr>
          <w:ilvl w:val="0"/>
          <w:numId w:val="36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 таблиці;</w:t>
      </w:r>
    </w:p>
    <w:p w:rsidR="00C16832" w:rsidRPr="00CA1121" w:rsidRDefault="00C16832" w:rsidP="00641D86">
      <w:pPr>
        <w:numPr>
          <w:ilvl w:val="0"/>
          <w:numId w:val="36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 каталоги;</w:t>
      </w:r>
    </w:p>
    <w:p w:rsidR="00C16832" w:rsidRPr="00CA1121" w:rsidRDefault="00C16832" w:rsidP="00641D86">
      <w:pPr>
        <w:numPr>
          <w:ilvl w:val="0"/>
          <w:numId w:val="36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 документи;</w:t>
      </w:r>
    </w:p>
    <w:p w:rsidR="00C16832" w:rsidRPr="00CA1121" w:rsidRDefault="00C16832" w:rsidP="00641D86">
      <w:pPr>
        <w:numPr>
          <w:ilvl w:val="0"/>
          <w:numId w:val="36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 архіви.</w:t>
      </w:r>
    </w:p>
    <w:p w:rsidR="00C16832" w:rsidRPr="00CA1121" w:rsidRDefault="00C16832" w:rsidP="00641D86">
      <w:pPr>
        <w:jc w:val="center"/>
        <w:rPr>
          <w:b/>
          <w:kern w:val="16"/>
          <w:sz w:val="28"/>
          <w:szCs w:val="28"/>
          <w:lang w:val="uk-UA"/>
        </w:rPr>
        <w:sectPr w:rsidR="00C16832" w:rsidRPr="00CA1121" w:rsidSect="00160C3A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160C3A">
      <w:pPr>
        <w:spacing w:before="240" w:after="120"/>
        <w:jc w:val="center"/>
        <w:rPr>
          <w:b/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3. КОМП’ЮТЕРНІ МЕРЕЖІ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Глобальна комп'ютерна мережа - це:</w:t>
      </w:r>
    </w:p>
    <w:p w:rsidR="00C16832" w:rsidRPr="00CA1121" w:rsidRDefault="00C16832" w:rsidP="00641D86">
      <w:pPr>
        <w:pStyle w:val="ListParagraph"/>
        <w:numPr>
          <w:ilvl w:val="1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 інформаційна система з гіперпосиланням;</w:t>
      </w:r>
    </w:p>
    <w:p w:rsidR="00C16832" w:rsidRPr="00CA1121" w:rsidRDefault="00C16832" w:rsidP="00641D86">
      <w:pPr>
        <w:pStyle w:val="ListParagraph"/>
        <w:numPr>
          <w:ilvl w:val="1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безліч комп'ютерів, зв'язаних каналами передачі інформації і які перебувають у межах одного приміщення, будівлі;</w:t>
      </w:r>
    </w:p>
    <w:p w:rsidR="00C16832" w:rsidRPr="00CA1121" w:rsidRDefault="00C16832" w:rsidP="00641D86">
      <w:pPr>
        <w:pStyle w:val="ListParagraph"/>
        <w:numPr>
          <w:ilvl w:val="1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система обміну інформацією на певну тему;</w:t>
      </w:r>
    </w:p>
    <w:p w:rsidR="00C16832" w:rsidRPr="00CA1121" w:rsidRDefault="00C16832" w:rsidP="00641D86">
      <w:pPr>
        <w:pStyle w:val="ListParagraph"/>
        <w:numPr>
          <w:ilvl w:val="1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 сукупність локальних мереж і комп'ютерів, розташованих на великих відстанях і з'єднані в єдину систему.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URL-адреса деякого ресурсу мережі Інтернет має вигляд http://www.mon.gov.ua/ua/activity/education/higher-education.html За яким протоколом відбувається доступ до цього ресурсу?</w:t>
      </w: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www</w:t>
      </w: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html</w:t>
      </w: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ua</w:t>
      </w:r>
      <w:r w:rsidRPr="00CA1121">
        <w:rPr>
          <w:rFonts w:ascii="Times New Roman" w:hAnsi="Times New Roman"/>
          <w:kern w:val="16"/>
          <w:sz w:val="28"/>
          <w:szCs w:val="28"/>
        </w:rPr>
        <w:t xml:space="preserve"> </w:t>
      </w: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activity</w:t>
      </w:r>
    </w:p>
    <w:p w:rsidR="00C16832" w:rsidRPr="00CA1121" w:rsidRDefault="00C16832" w:rsidP="00E04AD3">
      <w:pPr>
        <w:pStyle w:val="ListParagraph"/>
        <w:numPr>
          <w:ilvl w:val="1"/>
          <w:numId w:val="26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http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E04AD3">
          <w:type w:val="continuous"/>
          <w:pgSz w:w="11906" w:h="16838"/>
          <w:pgMar w:top="567" w:right="567" w:bottom="567" w:left="567" w:header="454" w:footer="454" w:gutter="0"/>
          <w:cols w:num="3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0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Транспортний протокол (TCP) - забезпечує:</w:t>
      </w:r>
    </w:p>
    <w:p w:rsidR="00C16832" w:rsidRPr="00CA1121" w:rsidRDefault="00C16832" w:rsidP="00641D86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 розбивку файлів на IP-пакети в процесі передачі й збірку файлів у процесі одержання;</w:t>
      </w:r>
    </w:p>
    <w:p w:rsidR="00C16832" w:rsidRPr="00CA1121" w:rsidRDefault="00C16832" w:rsidP="00641D86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 прийом, передачу й видачу одного сеансу зв'язку;</w:t>
      </w:r>
    </w:p>
    <w:p w:rsidR="00C16832" w:rsidRPr="00CA1121" w:rsidRDefault="00C16832" w:rsidP="00641D86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 надання в розпорядження користувача вже перероблену інформацію; доставку інформації від комп'ютера-відправника до комп'ютера-одержувача.</w:t>
      </w:r>
    </w:p>
    <w:p w:rsidR="00C16832" w:rsidRPr="00CA1121" w:rsidRDefault="00C16832" w:rsidP="00DD4FA6">
      <w:pPr>
        <w:pStyle w:val="ListParagraph"/>
        <w:numPr>
          <w:ilvl w:val="0"/>
          <w:numId w:val="20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Який стек протоколів використовується в мережі Інтернет</w:t>
      </w:r>
    </w:p>
    <w:p w:rsidR="00C16832" w:rsidRPr="00CA1121" w:rsidRDefault="00C16832" w:rsidP="00DD4FA6">
      <w:pPr>
        <w:pStyle w:val="ListParagraph"/>
        <w:numPr>
          <w:ilvl w:val="1"/>
          <w:numId w:val="25"/>
        </w:numPr>
        <w:spacing w:before="160"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E04AD3">
      <w:pPr>
        <w:pStyle w:val="ListParagraph"/>
        <w:numPr>
          <w:ilvl w:val="1"/>
          <w:numId w:val="25"/>
        </w:numPr>
        <w:spacing w:after="0" w:line="240" w:lineRule="auto"/>
        <w:ind w:left="1985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TCP/IP</w:t>
      </w:r>
    </w:p>
    <w:p w:rsidR="00C16832" w:rsidRPr="00CA1121" w:rsidRDefault="00C16832" w:rsidP="00E04AD3">
      <w:pPr>
        <w:pStyle w:val="ListParagraph"/>
        <w:numPr>
          <w:ilvl w:val="1"/>
          <w:numId w:val="25"/>
        </w:numPr>
        <w:spacing w:after="0" w:line="240" w:lineRule="auto"/>
        <w:ind w:left="1985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Інфранет</w:t>
      </w:r>
    </w:p>
    <w:p w:rsidR="00C16832" w:rsidRPr="00CA1121" w:rsidRDefault="00C16832" w:rsidP="00E04AD3">
      <w:pPr>
        <w:pStyle w:val="ListParagraph"/>
        <w:numPr>
          <w:ilvl w:val="1"/>
          <w:numId w:val="25"/>
        </w:numPr>
        <w:spacing w:after="0" w:line="240" w:lineRule="auto"/>
        <w:ind w:left="1985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Telnet</w:t>
      </w:r>
    </w:p>
    <w:p w:rsidR="00C16832" w:rsidRPr="00CA1121" w:rsidRDefault="00C16832" w:rsidP="00641D86">
      <w:pPr>
        <w:pStyle w:val="ListParagraph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.Інтернет сток</w:t>
      </w:r>
    </w:p>
    <w:p w:rsidR="00C16832" w:rsidRPr="00CA1121" w:rsidRDefault="00C16832" w:rsidP="00641D86">
      <w:pPr>
        <w:pStyle w:val="ListParagraph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SMTP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E04AD3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0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Який із заданих наборів чисел не може бути IP-адресою?</w:t>
      </w:r>
    </w:p>
    <w:p w:rsidR="00C16832" w:rsidRPr="00CA1121" w:rsidRDefault="00C16832" w:rsidP="00DD4FA6">
      <w:pPr>
        <w:pStyle w:val="ListParagraph"/>
        <w:numPr>
          <w:ilvl w:val="1"/>
          <w:numId w:val="27"/>
        </w:numPr>
        <w:spacing w:before="160"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pStyle w:val="ListParagraph"/>
        <w:numPr>
          <w:ilvl w:val="1"/>
          <w:numId w:val="27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255.39.48.154</w:t>
      </w:r>
    </w:p>
    <w:p w:rsidR="00C16832" w:rsidRPr="00CA1121" w:rsidRDefault="00C16832" w:rsidP="00641D86">
      <w:pPr>
        <w:pStyle w:val="ListParagraph"/>
        <w:numPr>
          <w:ilvl w:val="1"/>
          <w:numId w:val="27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0.0.0.0</w:t>
      </w:r>
    </w:p>
    <w:p w:rsidR="00C16832" w:rsidRPr="00CA1121" w:rsidRDefault="00C16832" w:rsidP="00E04AD3">
      <w:pPr>
        <w:pStyle w:val="ListParagraph"/>
        <w:numPr>
          <w:ilvl w:val="1"/>
          <w:numId w:val="27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255.39.418.136</w:t>
      </w:r>
    </w:p>
    <w:p w:rsidR="00C16832" w:rsidRPr="00CA1121" w:rsidRDefault="00C16832" w:rsidP="00E04AD3">
      <w:pPr>
        <w:pStyle w:val="ListParagraph"/>
        <w:numPr>
          <w:ilvl w:val="1"/>
          <w:numId w:val="27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198.45.48.206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E04AD3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0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Яким протоколом обслуговується робота служби Інтернет-чат?</w:t>
      </w:r>
    </w:p>
    <w:p w:rsidR="00C16832" w:rsidRPr="00CA1121" w:rsidRDefault="00C16832" w:rsidP="00DD4FA6">
      <w:pPr>
        <w:pStyle w:val="ListParagraph"/>
        <w:numPr>
          <w:ilvl w:val="1"/>
          <w:numId w:val="28"/>
        </w:numPr>
        <w:spacing w:before="160"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59717C">
      <w:pPr>
        <w:pStyle w:val="ListParagraph"/>
        <w:numPr>
          <w:ilvl w:val="1"/>
          <w:numId w:val="28"/>
        </w:numPr>
        <w:spacing w:after="0" w:line="240" w:lineRule="auto"/>
        <w:ind w:left="1701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FTP</w:t>
      </w:r>
    </w:p>
    <w:p w:rsidR="00C16832" w:rsidRPr="00CA1121" w:rsidRDefault="00C16832" w:rsidP="0059717C">
      <w:pPr>
        <w:pStyle w:val="ListParagraph"/>
        <w:numPr>
          <w:ilvl w:val="1"/>
          <w:numId w:val="28"/>
        </w:numPr>
        <w:spacing w:after="0" w:line="240" w:lineRule="auto"/>
        <w:ind w:left="1701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NNTP</w:t>
      </w:r>
    </w:p>
    <w:p w:rsidR="00C16832" w:rsidRPr="00CA1121" w:rsidRDefault="00C16832" w:rsidP="00641D86">
      <w:pPr>
        <w:pStyle w:val="ListParagraph"/>
        <w:numPr>
          <w:ilvl w:val="1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IRC</w:t>
      </w:r>
    </w:p>
    <w:p w:rsidR="00C16832" w:rsidRPr="00CA1121" w:rsidRDefault="00C16832" w:rsidP="00641D86">
      <w:pPr>
        <w:pStyle w:val="ListParagraph"/>
        <w:numPr>
          <w:ilvl w:val="1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Telchat</w:t>
      </w:r>
    </w:p>
    <w:p w:rsidR="00C16832" w:rsidRPr="00CA1121" w:rsidRDefault="00C16832" w:rsidP="0059717C">
      <w:pPr>
        <w:pStyle w:val="ListParagraph"/>
        <w:numPr>
          <w:ilvl w:val="1"/>
          <w:numId w:val="28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SMTP</w:t>
      </w:r>
    </w:p>
    <w:p w:rsidR="00C16832" w:rsidRPr="00CA1121" w:rsidRDefault="00C16832" w:rsidP="00E04AD3">
      <w:pPr>
        <w:pStyle w:val="ListParagraph"/>
        <w:numPr>
          <w:ilvl w:val="0"/>
          <w:numId w:val="20"/>
        </w:numPr>
        <w:spacing w:before="12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59717C">
          <w:type w:val="continuous"/>
          <w:pgSz w:w="11906" w:h="16838"/>
          <w:pgMar w:top="567" w:right="567" w:bottom="567" w:left="567" w:header="454" w:footer="454" w:gutter="0"/>
          <w:cols w:num="3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0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Комп’ютер приєднаний до Інтернету обов’язково має …</w:t>
      </w:r>
    </w:p>
    <w:p w:rsidR="00C16832" w:rsidRPr="00CA1121" w:rsidRDefault="00C16832" w:rsidP="00DD4FA6">
      <w:pPr>
        <w:pStyle w:val="ListParagraph"/>
        <w:numPr>
          <w:ilvl w:val="1"/>
          <w:numId w:val="29"/>
        </w:numPr>
        <w:spacing w:before="160"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641D8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Веб-сторінку</w:t>
      </w:r>
    </w:p>
    <w:p w:rsidR="00C16832" w:rsidRPr="00CA1121" w:rsidRDefault="00C16832" w:rsidP="00641D8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URL-</w:t>
      </w: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адресу</w:t>
      </w:r>
    </w:p>
    <w:p w:rsidR="00C16832" w:rsidRPr="00CA1121" w:rsidRDefault="00C16832" w:rsidP="00641D8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Власне ім’я</w:t>
      </w:r>
    </w:p>
    <w:p w:rsidR="00C16832" w:rsidRPr="00CA1121" w:rsidRDefault="00C16832" w:rsidP="00641D8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en-US"/>
        </w:rPr>
        <w:t>IP-</w:t>
      </w: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>адресу</w:t>
      </w:r>
    </w:p>
    <w:p w:rsidR="00C16832" w:rsidRPr="00CA1121" w:rsidRDefault="00C16832" w:rsidP="00641D86">
      <w:pPr>
        <w:jc w:val="center"/>
        <w:rPr>
          <w:b/>
          <w:kern w:val="16"/>
          <w:sz w:val="28"/>
          <w:szCs w:val="28"/>
          <w:lang w:val="uk-UA"/>
        </w:rPr>
        <w:sectPr w:rsidR="00C16832" w:rsidRPr="00CA1121" w:rsidSect="0059717C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59717C">
      <w:pPr>
        <w:spacing w:before="360" w:after="120"/>
        <w:jc w:val="center"/>
        <w:rPr>
          <w:b/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>4. КОМП’ЮТЕРНІ ВІРУСИ ТА АНТИВІРУСНІ ПРОГРАМИ</w:t>
      </w: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Коли з’явився термін «комп’ютерний вірус»? </w:t>
      </w:r>
    </w:p>
    <w:p w:rsidR="00C16832" w:rsidRPr="00CA1121" w:rsidRDefault="00C16832" w:rsidP="00641D86">
      <w:pPr>
        <w:numPr>
          <w:ilvl w:val="0"/>
          <w:numId w:val="14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DD4FA6">
      <w:pPr>
        <w:numPr>
          <w:ilvl w:val="0"/>
          <w:numId w:val="14"/>
        </w:numPr>
        <w:tabs>
          <w:tab w:val="clear" w:pos="720"/>
          <w:tab w:val="num" w:pos="1701"/>
        </w:tabs>
        <w:ind w:left="170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2000 р;</w:t>
      </w:r>
    </w:p>
    <w:p w:rsidR="00C16832" w:rsidRPr="00CA1121" w:rsidRDefault="00C16832" w:rsidP="00DD4FA6">
      <w:pPr>
        <w:numPr>
          <w:ilvl w:val="0"/>
          <w:numId w:val="14"/>
        </w:numPr>
        <w:tabs>
          <w:tab w:val="clear" w:pos="720"/>
          <w:tab w:val="num" w:pos="1701"/>
        </w:tabs>
        <w:ind w:left="170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1984 р;</w:t>
      </w:r>
    </w:p>
    <w:p w:rsidR="00C16832" w:rsidRPr="00CA1121" w:rsidRDefault="00C16832" w:rsidP="00641D86">
      <w:pPr>
        <w:numPr>
          <w:ilvl w:val="0"/>
          <w:numId w:val="14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1978 р;</w:t>
      </w:r>
    </w:p>
    <w:p w:rsidR="00C16832" w:rsidRPr="00CA1121" w:rsidRDefault="00C16832" w:rsidP="00641D86">
      <w:pPr>
        <w:numPr>
          <w:ilvl w:val="0"/>
          <w:numId w:val="14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1991 р.</w:t>
      </w: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DD4FA6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Комп’ютерні віруси:  </w:t>
      </w:r>
    </w:p>
    <w:p w:rsidR="00C16832" w:rsidRPr="00CA1121" w:rsidRDefault="00C16832" w:rsidP="00641D86">
      <w:pPr>
        <w:numPr>
          <w:ilvl w:val="0"/>
          <w:numId w:val="15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виникають при збої апаратної частини комп’ютера;</w:t>
      </w:r>
    </w:p>
    <w:p w:rsidR="00C16832" w:rsidRPr="00CA1121" w:rsidRDefault="00C16832" w:rsidP="00641D86">
      <w:pPr>
        <w:numPr>
          <w:ilvl w:val="0"/>
          <w:numId w:val="15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створюються людьми спеціально для нанесення шкоди ПК;</w:t>
      </w:r>
    </w:p>
    <w:p w:rsidR="00C16832" w:rsidRPr="00CA1121" w:rsidRDefault="00C16832" w:rsidP="00641D86">
      <w:pPr>
        <w:numPr>
          <w:ilvl w:val="0"/>
          <w:numId w:val="15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є наслідком помилок операційної системи;</w:t>
      </w:r>
    </w:p>
    <w:p w:rsidR="00C16832" w:rsidRPr="00CA1121" w:rsidRDefault="00C16832" w:rsidP="00641D86">
      <w:pPr>
        <w:numPr>
          <w:ilvl w:val="0"/>
          <w:numId w:val="15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мають біологічне походження.</w:t>
      </w: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Відмінними якостями комп’ютерного вірусу є:  </w:t>
      </w:r>
    </w:p>
    <w:p w:rsidR="00C16832" w:rsidRPr="00CA1121" w:rsidRDefault="00C16832" w:rsidP="00DD4FA6">
      <w:pPr>
        <w:numPr>
          <w:ilvl w:val="0"/>
          <w:numId w:val="16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значний об’єм програмного коду;</w:t>
      </w:r>
    </w:p>
    <w:p w:rsidR="00C16832" w:rsidRPr="00CA1121" w:rsidRDefault="00C16832" w:rsidP="00DD4FA6">
      <w:pPr>
        <w:numPr>
          <w:ilvl w:val="0"/>
          <w:numId w:val="16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необхідність запуску користувачем;</w:t>
      </w:r>
    </w:p>
    <w:p w:rsidR="00C16832" w:rsidRPr="00CA1121" w:rsidRDefault="00C16832" w:rsidP="00DD4FA6">
      <w:pPr>
        <w:numPr>
          <w:ilvl w:val="0"/>
          <w:numId w:val="16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маленький об’єм; </w:t>
      </w:r>
    </w:p>
    <w:p w:rsidR="00C16832" w:rsidRPr="00CA1121" w:rsidRDefault="00C16832" w:rsidP="00DD4FA6">
      <w:pPr>
        <w:numPr>
          <w:ilvl w:val="0"/>
          <w:numId w:val="16"/>
        </w:numPr>
        <w:tabs>
          <w:tab w:val="clear" w:pos="720"/>
          <w:tab w:val="num" w:pos="1134"/>
        </w:tabs>
        <w:ind w:left="1134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легко розпізнати.</w:t>
      </w: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Якого типа антивірусні програми здатні виявляти і лікувати заражені файли?  </w:t>
      </w:r>
    </w:p>
    <w:p w:rsidR="00C16832" w:rsidRPr="00CA1121" w:rsidRDefault="00C16832" w:rsidP="00641D86">
      <w:pPr>
        <w:numPr>
          <w:ilvl w:val="0"/>
          <w:numId w:val="17"/>
        </w:numPr>
        <w:jc w:val="both"/>
        <w:rPr>
          <w:kern w:val="16"/>
          <w:sz w:val="28"/>
          <w:szCs w:val="28"/>
          <w:lang w:val="uk-UA"/>
        </w:rPr>
        <w:sectPr w:rsidR="00C16832" w:rsidRPr="00CA1121" w:rsidSect="005D08E8">
          <w:type w:val="continuous"/>
          <w:pgSz w:w="11906" w:h="16838"/>
          <w:pgMar w:top="567" w:right="567" w:bottom="567" w:left="567" w:header="454" w:footer="454" w:gutter="0"/>
          <w:cols w:space="708"/>
          <w:docGrid w:linePitch="360"/>
        </w:sectPr>
      </w:pPr>
    </w:p>
    <w:p w:rsidR="00C16832" w:rsidRPr="00CA1121" w:rsidRDefault="00C16832" w:rsidP="00DD4FA6">
      <w:pPr>
        <w:numPr>
          <w:ilvl w:val="0"/>
          <w:numId w:val="17"/>
        </w:numPr>
        <w:tabs>
          <w:tab w:val="clear" w:pos="720"/>
          <w:tab w:val="num" w:pos="1560"/>
        </w:tabs>
        <w:ind w:left="170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  сторожи;</w:t>
      </w:r>
    </w:p>
    <w:p w:rsidR="00C16832" w:rsidRPr="00CA1121" w:rsidRDefault="00C16832" w:rsidP="00DD4FA6">
      <w:pPr>
        <w:numPr>
          <w:ilvl w:val="0"/>
          <w:numId w:val="17"/>
        </w:numPr>
        <w:tabs>
          <w:tab w:val="clear" w:pos="720"/>
          <w:tab w:val="num" w:pos="1560"/>
        </w:tabs>
        <w:ind w:left="170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детектори;</w:t>
      </w:r>
    </w:p>
    <w:p w:rsidR="00C16832" w:rsidRPr="00CA1121" w:rsidRDefault="00C16832" w:rsidP="00641D86">
      <w:pPr>
        <w:numPr>
          <w:ilvl w:val="0"/>
          <w:numId w:val="17"/>
        </w:numPr>
        <w:tabs>
          <w:tab w:val="clear" w:pos="720"/>
        </w:tabs>
        <w:ind w:left="42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ревізори;</w:t>
      </w:r>
    </w:p>
    <w:p w:rsidR="00C16832" w:rsidRPr="00CA1121" w:rsidRDefault="00C16832" w:rsidP="00641D86">
      <w:pPr>
        <w:numPr>
          <w:ilvl w:val="0"/>
          <w:numId w:val="17"/>
        </w:numPr>
        <w:tabs>
          <w:tab w:val="clear" w:pos="720"/>
        </w:tabs>
        <w:ind w:left="42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доктори.</w:t>
      </w: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  <w:sectPr w:rsidR="00C16832" w:rsidRPr="00CA1121" w:rsidSect="00DD4FA6">
          <w:type w:val="continuous"/>
          <w:pgSz w:w="11906" w:h="16838"/>
          <w:pgMar w:top="567" w:right="567" w:bottom="567" w:left="567" w:header="454" w:footer="454" w:gutter="0"/>
          <w:cols w:num="2" w:space="708"/>
          <w:docGrid w:linePitch="360"/>
        </w:sectPr>
      </w:pPr>
    </w:p>
    <w:p w:rsidR="00C16832" w:rsidRPr="00CA1121" w:rsidRDefault="00C16832" w:rsidP="00DD4FA6">
      <w:pPr>
        <w:pStyle w:val="ListParagraph"/>
        <w:numPr>
          <w:ilvl w:val="0"/>
          <w:numId w:val="21"/>
        </w:numPr>
        <w:spacing w:before="160" w:after="0" w:line="240" w:lineRule="auto"/>
        <w:ind w:left="425" w:hanging="357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Який з типів вірусів не існує?  </w:t>
      </w:r>
    </w:p>
    <w:p w:rsidR="00C16832" w:rsidRPr="00CA1121" w:rsidRDefault="00C16832" w:rsidP="00641D86">
      <w:pPr>
        <w:numPr>
          <w:ilvl w:val="0"/>
          <w:numId w:val="19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хробаки;</w:t>
      </w:r>
    </w:p>
    <w:p w:rsidR="00C16832" w:rsidRPr="00CA1121" w:rsidRDefault="00C16832" w:rsidP="00641D86">
      <w:pPr>
        <w:numPr>
          <w:ilvl w:val="0"/>
          <w:numId w:val="19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завантажувальні віруси;</w:t>
      </w:r>
    </w:p>
    <w:p w:rsidR="00C16832" w:rsidRPr="00CA1121" w:rsidRDefault="00C16832" w:rsidP="00641D86">
      <w:pPr>
        <w:numPr>
          <w:ilvl w:val="0"/>
          <w:numId w:val="19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 xml:space="preserve">віруси-невидимки; </w:t>
      </w:r>
    </w:p>
    <w:p w:rsidR="00C16832" w:rsidRPr="00CA1121" w:rsidRDefault="00C16832" w:rsidP="00641D86">
      <w:pPr>
        <w:numPr>
          <w:ilvl w:val="0"/>
          <w:numId w:val="19"/>
        </w:numPr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бурундуки.</w:t>
      </w:r>
    </w:p>
    <w:p w:rsidR="00C16832" w:rsidRPr="00CA1121" w:rsidRDefault="00C16832" w:rsidP="00DD4FA6">
      <w:pPr>
        <w:spacing w:before="360" w:after="120"/>
        <w:jc w:val="center"/>
        <w:rPr>
          <w:b/>
          <w:kern w:val="16"/>
          <w:sz w:val="28"/>
          <w:szCs w:val="28"/>
          <w:lang w:val="uk-UA"/>
        </w:rPr>
      </w:pPr>
      <w:r w:rsidRPr="00CA1121">
        <w:rPr>
          <w:b/>
          <w:kern w:val="16"/>
          <w:sz w:val="28"/>
          <w:szCs w:val="28"/>
          <w:lang w:val="uk-UA"/>
        </w:rPr>
        <w:t xml:space="preserve">5. КОМПРЕСІЯ ІНФОРМАЦІЇ ТА АРХІВАТОРИ </w:t>
      </w:r>
    </w:p>
    <w:p w:rsidR="00C16832" w:rsidRPr="00CA1121" w:rsidRDefault="00C16832" w:rsidP="00DD4FA6">
      <w:pPr>
        <w:pStyle w:val="ListParagraph"/>
        <w:numPr>
          <w:ilvl w:val="0"/>
          <w:numId w:val="13"/>
        </w:numPr>
        <w:spacing w:before="160" w:after="0" w:line="240" w:lineRule="auto"/>
        <w:ind w:left="426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Програма-архіватор  – це: </w:t>
      </w:r>
    </w:p>
    <w:p w:rsidR="00C16832" w:rsidRPr="00CA1121" w:rsidRDefault="00C16832" w:rsidP="00DD4FA6">
      <w:pPr>
        <w:numPr>
          <w:ilvl w:val="0"/>
          <w:numId w:val="2"/>
        </w:numPr>
        <w:tabs>
          <w:tab w:val="clear" w:pos="720"/>
          <w:tab w:val="num" w:pos="1276"/>
        </w:tabs>
        <w:ind w:left="127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програма для стиснення інформаційного об’єму файлів;</w:t>
      </w:r>
    </w:p>
    <w:p w:rsidR="00C16832" w:rsidRPr="00CA1121" w:rsidRDefault="00C16832" w:rsidP="00DD4FA6">
      <w:pPr>
        <w:numPr>
          <w:ilvl w:val="0"/>
          <w:numId w:val="2"/>
        </w:numPr>
        <w:tabs>
          <w:tab w:val="clear" w:pos="720"/>
          <w:tab w:val="num" w:pos="1276"/>
        </w:tabs>
        <w:ind w:left="127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програма резервного копіювання файлів.</w:t>
      </w:r>
    </w:p>
    <w:p w:rsidR="00C16832" w:rsidRPr="00CA1121" w:rsidRDefault="00C16832" w:rsidP="00DD4FA6">
      <w:pPr>
        <w:numPr>
          <w:ilvl w:val="0"/>
          <w:numId w:val="2"/>
        </w:numPr>
        <w:tabs>
          <w:tab w:val="clear" w:pos="720"/>
          <w:tab w:val="num" w:pos="426"/>
          <w:tab w:val="num" w:pos="1276"/>
        </w:tabs>
        <w:ind w:left="127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інтерпретатор;</w:t>
      </w:r>
    </w:p>
    <w:p w:rsidR="00C16832" w:rsidRPr="00CA1121" w:rsidRDefault="00C16832" w:rsidP="00DD4FA6">
      <w:pPr>
        <w:numPr>
          <w:ilvl w:val="0"/>
          <w:numId w:val="2"/>
        </w:numPr>
        <w:tabs>
          <w:tab w:val="clear" w:pos="720"/>
          <w:tab w:val="num" w:pos="426"/>
          <w:tab w:val="num" w:pos="1276"/>
        </w:tabs>
        <w:ind w:left="1276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транслятор.</w:t>
      </w:r>
    </w:p>
    <w:p w:rsidR="00C16832" w:rsidRPr="00CA1121" w:rsidRDefault="00C16832" w:rsidP="00DD4FA6">
      <w:pPr>
        <w:pStyle w:val="ListParagraph"/>
        <w:numPr>
          <w:ilvl w:val="0"/>
          <w:numId w:val="13"/>
        </w:numPr>
        <w:spacing w:before="160" w:after="0" w:line="240" w:lineRule="auto"/>
        <w:ind w:left="426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Архів SFX – це:  </w:t>
      </w:r>
    </w:p>
    <w:p w:rsidR="00C16832" w:rsidRPr="00CA1121" w:rsidRDefault="00C16832" w:rsidP="00B804FD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неперервний архів;</w:t>
      </w:r>
    </w:p>
    <w:p w:rsidR="00C16832" w:rsidRPr="00CA1121" w:rsidRDefault="00C16832" w:rsidP="00B804FD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обновлений архів;</w:t>
      </w:r>
    </w:p>
    <w:p w:rsidR="00C16832" w:rsidRPr="00CA1121" w:rsidRDefault="00C16832" w:rsidP="00B804FD">
      <w:pPr>
        <w:numPr>
          <w:ilvl w:val="0"/>
          <w:numId w:val="1"/>
        </w:numPr>
        <w:tabs>
          <w:tab w:val="clear" w:pos="720"/>
          <w:tab w:val="num" w:pos="426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архів з використанням методу компресії з втратами інформації;</w:t>
      </w:r>
    </w:p>
    <w:p w:rsidR="00C16832" w:rsidRPr="00CA1121" w:rsidRDefault="00C16832" w:rsidP="00B804FD">
      <w:pPr>
        <w:numPr>
          <w:ilvl w:val="0"/>
          <w:numId w:val="1"/>
        </w:numPr>
        <w:tabs>
          <w:tab w:val="clear" w:pos="720"/>
          <w:tab w:val="num" w:pos="426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архів, що самостійно розпаковується.</w:t>
      </w:r>
    </w:p>
    <w:p w:rsidR="00C16832" w:rsidRPr="00CA1121" w:rsidRDefault="00C16832" w:rsidP="00DD4FA6">
      <w:pPr>
        <w:pStyle w:val="ListParagraph"/>
        <w:numPr>
          <w:ilvl w:val="0"/>
          <w:numId w:val="13"/>
        </w:numPr>
        <w:spacing w:before="160" w:after="0" w:line="240" w:lineRule="auto"/>
        <w:ind w:left="426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Що таке розархівація ?  </w:t>
      </w:r>
    </w:p>
    <w:p w:rsidR="00C16832" w:rsidRPr="00CA1121" w:rsidRDefault="00C16832" w:rsidP="00641D86">
      <w:pPr>
        <w:numPr>
          <w:ilvl w:val="0"/>
          <w:numId w:val="3"/>
        </w:numPr>
        <w:tabs>
          <w:tab w:val="clear" w:pos="720"/>
          <w:tab w:val="num" w:pos="851"/>
        </w:tabs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процес створення архіву на окремому диску;</w:t>
      </w:r>
    </w:p>
    <w:p w:rsidR="00C16832" w:rsidRPr="00CA1121" w:rsidRDefault="00C16832" w:rsidP="00641D86">
      <w:pPr>
        <w:numPr>
          <w:ilvl w:val="0"/>
          <w:numId w:val="3"/>
        </w:numPr>
        <w:tabs>
          <w:tab w:val="clear" w:pos="720"/>
          <w:tab w:val="num" w:pos="851"/>
        </w:tabs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процес стиснення файлів за певною технологією і поміщення їх в архівний файл;</w:t>
      </w:r>
    </w:p>
    <w:p w:rsidR="00C16832" w:rsidRPr="00CA1121" w:rsidRDefault="00C16832" w:rsidP="00641D86">
      <w:pPr>
        <w:numPr>
          <w:ilvl w:val="0"/>
          <w:numId w:val="3"/>
        </w:numPr>
        <w:tabs>
          <w:tab w:val="clear" w:pos="720"/>
          <w:tab w:val="num" w:pos="851"/>
        </w:tabs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процес відтворення архівного файлу у початковий вигляд;</w:t>
      </w:r>
    </w:p>
    <w:p w:rsidR="00C16832" w:rsidRPr="00CA1121" w:rsidRDefault="00C16832" w:rsidP="00641D86">
      <w:pPr>
        <w:numPr>
          <w:ilvl w:val="0"/>
          <w:numId w:val="3"/>
        </w:numPr>
        <w:tabs>
          <w:tab w:val="clear" w:pos="720"/>
          <w:tab w:val="num" w:pos="851"/>
        </w:tabs>
        <w:ind w:left="851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організація збереження файлів на диску.</w:t>
      </w:r>
    </w:p>
    <w:p w:rsidR="00C16832" w:rsidRPr="00CA1121" w:rsidRDefault="00C16832" w:rsidP="00DD4FA6">
      <w:pPr>
        <w:pStyle w:val="ListParagraph"/>
        <w:numPr>
          <w:ilvl w:val="0"/>
          <w:numId w:val="13"/>
        </w:numPr>
        <w:spacing w:before="160" w:after="0" w:line="240" w:lineRule="auto"/>
        <w:ind w:left="426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Який із файлів з найвищим ступенем стисне програма WinRar? </w:t>
      </w:r>
    </w:p>
    <w:p w:rsidR="00C16832" w:rsidRPr="00CA1121" w:rsidRDefault="00C16832" w:rsidP="00B804FD">
      <w:pPr>
        <w:numPr>
          <w:ilvl w:val="0"/>
          <w:numId w:val="6"/>
        </w:numPr>
        <w:tabs>
          <w:tab w:val="clear" w:pos="720"/>
          <w:tab w:val="num" w:pos="1418"/>
        </w:tabs>
        <w:ind w:left="1418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графічний файл  (*.jpg);</w:t>
      </w:r>
    </w:p>
    <w:p w:rsidR="00C16832" w:rsidRPr="00CA1121" w:rsidRDefault="00C16832" w:rsidP="00B804FD">
      <w:pPr>
        <w:numPr>
          <w:ilvl w:val="0"/>
          <w:numId w:val="6"/>
        </w:numPr>
        <w:tabs>
          <w:tab w:val="clear" w:pos="720"/>
          <w:tab w:val="num" w:pos="1418"/>
        </w:tabs>
        <w:ind w:left="1418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текстовий файл (*.txt);</w:t>
      </w:r>
    </w:p>
    <w:p w:rsidR="00C16832" w:rsidRPr="00CA1121" w:rsidRDefault="00C16832" w:rsidP="00B804FD">
      <w:pPr>
        <w:numPr>
          <w:ilvl w:val="0"/>
          <w:numId w:val="6"/>
        </w:numPr>
        <w:tabs>
          <w:tab w:val="clear" w:pos="720"/>
          <w:tab w:val="num" w:pos="1418"/>
        </w:tabs>
        <w:ind w:left="1418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файл мультимедіа  (*.avi);</w:t>
      </w:r>
    </w:p>
    <w:p w:rsidR="00C16832" w:rsidRPr="00CA1121" w:rsidRDefault="00C16832" w:rsidP="00B804FD">
      <w:pPr>
        <w:numPr>
          <w:ilvl w:val="0"/>
          <w:numId w:val="6"/>
        </w:numPr>
        <w:tabs>
          <w:tab w:val="clear" w:pos="720"/>
          <w:tab w:val="num" w:pos="1418"/>
        </w:tabs>
        <w:ind w:left="1418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uk-UA"/>
        </w:rPr>
        <w:t>файл програми (*.exe).</w:t>
      </w:r>
    </w:p>
    <w:p w:rsidR="00C16832" w:rsidRPr="00CA1121" w:rsidRDefault="00C16832" w:rsidP="00DD4FA6">
      <w:pPr>
        <w:pStyle w:val="ListParagraph"/>
        <w:numPr>
          <w:ilvl w:val="0"/>
          <w:numId w:val="13"/>
        </w:numPr>
        <w:spacing w:before="160" w:after="0" w:line="240" w:lineRule="auto"/>
        <w:ind w:left="426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CA1121">
        <w:rPr>
          <w:rFonts w:ascii="Times New Roman" w:hAnsi="Times New Roman"/>
          <w:kern w:val="16"/>
          <w:sz w:val="28"/>
          <w:szCs w:val="28"/>
          <w:lang w:val="uk-UA"/>
        </w:rPr>
        <w:t xml:space="preserve">Якщо Ви не впевнені, що на комп’ютері на який передають архів є програма - архіватор, то в якому форматі необхідно виконати архівування даних? </w:t>
      </w:r>
    </w:p>
    <w:p w:rsidR="00C16832" w:rsidRPr="00CA1121" w:rsidRDefault="00C16832" w:rsidP="00641D86">
      <w:pPr>
        <w:numPr>
          <w:ilvl w:val="0"/>
          <w:numId w:val="7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ZIP</w:t>
      </w:r>
      <w:bookmarkStart w:id="0" w:name="_GoBack"/>
      <w:bookmarkEnd w:id="0"/>
      <w:r w:rsidRPr="00CA1121">
        <w:rPr>
          <w:kern w:val="16"/>
          <w:sz w:val="28"/>
          <w:szCs w:val="28"/>
          <w:lang w:val="uk-UA"/>
        </w:rPr>
        <w:t>;</w:t>
      </w:r>
    </w:p>
    <w:p w:rsidR="00C16832" w:rsidRPr="00CA1121" w:rsidRDefault="00C16832" w:rsidP="00641D86">
      <w:pPr>
        <w:numPr>
          <w:ilvl w:val="0"/>
          <w:numId w:val="7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RAR</w:t>
      </w:r>
      <w:r w:rsidRPr="00CA1121">
        <w:rPr>
          <w:kern w:val="16"/>
          <w:sz w:val="28"/>
          <w:szCs w:val="28"/>
          <w:lang w:val="uk-UA"/>
        </w:rPr>
        <w:t>;</w:t>
      </w:r>
    </w:p>
    <w:p w:rsidR="00C16832" w:rsidRPr="00CA1121" w:rsidRDefault="00C16832" w:rsidP="00641D86">
      <w:pPr>
        <w:numPr>
          <w:ilvl w:val="0"/>
          <w:numId w:val="7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ISO</w:t>
      </w:r>
      <w:r w:rsidRPr="00CA1121">
        <w:rPr>
          <w:kern w:val="16"/>
          <w:sz w:val="28"/>
          <w:szCs w:val="28"/>
          <w:lang w:val="uk-UA"/>
        </w:rPr>
        <w:t>;</w:t>
      </w:r>
    </w:p>
    <w:p w:rsidR="00C16832" w:rsidRPr="00CA1121" w:rsidRDefault="00C16832" w:rsidP="00641D86">
      <w:pPr>
        <w:numPr>
          <w:ilvl w:val="0"/>
          <w:numId w:val="7"/>
        </w:numPr>
        <w:tabs>
          <w:tab w:val="clear" w:pos="720"/>
          <w:tab w:val="num" w:pos="993"/>
        </w:tabs>
        <w:ind w:left="993"/>
        <w:jc w:val="both"/>
        <w:rPr>
          <w:kern w:val="16"/>
          <w:sz w:val="28"/>
          <w:szCs w:val="28"/>
          <w:lang w:val="uk-UA"/>
        </w:rPr>
      </w:pPr>
      <w:r w:rsidRPr="00CA1121">
        <w:rPr>
          <w:kern w:val="16"/>
          <w:sz w:val="28"/>
          <w:szCs w:val="28"/>
          <w:lang w:val="en-US"/>
        </w:rPr>
        <w:t>TAR</w:t>
      </w:r>
      <w:r w:rsidRPr="00CA1121">
        <w:rPr>
          <w:kern w:val="16"/>
          <w:sz w:val="28"/>
          <w:szCs w:val="28"/>
          <w:lang w:val="uk-UA"/>
        </w:rPr>
        <w:t>.</w:t>
      </w:r>
    </w:p>
    <w:p w:rsidR="00C16832" w:rsidRPr="00CA1121" w:rsidRDefault="00C16832" w:rsidP="00CA1121">
      <w:pPr>
        <w:spacing w:after="200" w:line="276" w:lineRule="auto"/>
        <w:rPr>
          <w:kern w:val="16"/>
          <w:lang w:val="en-US"/>
        </w:rPr>
      </w:pPr>
    </w:p>
    <w:p w:rsidR="00C16832" w:rsidRPr="0010548D" w:rsidRDefault="00C16832" w:rsidP="00641D86">
      <w:pPr>
        <w:rPr>
          <w:kern w:val="16"/>
          <w:sz w:val="28"/>
          <w:szCs w:val="28"/>
        </w:rPr>
      </w:pPr>
    </w:p>
    <w:sectPr w:rsidR="00C16832" w:rsidRPr="0010548D" w:rsidSect="005D08E8">
      <w:type w:val="continuous"/>
      <w:pgSz w:w="11906" w:h="16838"/>
      <w:pgMar w:top="567" w:right="567" w:bottom="567" w:left="567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32" w:rsidRDefault="00C16832" w:rsidP="00D45502">
      <w:r>
        <w:separator/>
      </w:r>
    </w:p>
  </w:endnote>
  <w:endnote w:type="continuationSeparator" w:id="0">
    <w:p w:rsidR="00C16832" w:rsidRDefault="00C16832" w:rsidP="00D45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32" w:rsidRDefault="00C16832" w:rsidP="00D45502">
      <w:r>
        <w:separator/>
      </w:r>
    </w:p>
  </w:footnote>
  <w:footnote w:type="continuationSeparator" w:id="0">
    <w:p w:rsidR="00C16832" w:rsidRDefault="00C16832" w:rsidP="00D45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32" w:rsidRPr="009B0732" w:rsidRDefault="00C16832">
    <w:pPr>
      <w:pStyle w:val="Header"/>
      <w:rPr>
        <w:lang w:val="uk-UA"/>
      </w:rPr>
    </w:pPr>
    <w:r>
      <w:t>Харк</w:t>
    </w:r>
    <w:r>
      <w:rPr>
        <w:lang w:val="uk-UA"/>
      </w:rPr>
      <w:t>івська область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7C76"/>
    <w:multiLevelType w:val="hybridMultilevel"/>
    <w:tmpl w:val="105E330E"/>
    <w:lvl w:ilvl="0" w:tplc="1B3AF82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B60B4C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">
    <w:nsid w:val="09FD67F5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>
    <w:nsid w:val="0A562972"/>
    <w:multiLevelType w:val="hybridMultilevel"/>
    <w:tmpl w:val="81C4ADF0"/>
    <w:lvl w:ilvl="0" w:tplc="1B3AF82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C990998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12D82E54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>
    <w:nsid w:val="13AF66F2"/>
    <w:multiLevelType w:val="hybridMultilevel"/>
    <w:tmpl w:val="32EA8338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B3AF82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021564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1C022FBF"/>
    <w:multiLevelType w:val="hybridMultilevel"/>
    <w:tmpl w:val="EC6EECC4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050CC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20B21641"/>
    <w:multiLevelType w:val="hybridMultilevel"/>
    <w:tmpl w:val="06AAE524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5E3514"/>
    <w:multiLevelType w:val="hybridMultilevel"/>
    <w:tmpl w:val="EE76A4B2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CF06A9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33FE4679"/>
    <w:multiLevelType w:val="hybridMultilevel"/>
    <w:tmpl w:val="B7A60326"/>
    <w:lvl w:ilvl="0" w:tplc="1B3AF82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3">
    <w:nsid w:val="3C566C6B"/>
    <w:multiLevelType w:val="hybridMultilevel"/>
    <w:tmpl w:val="3CCA818E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52A287A"/>
    <w:multiLevelType w:val="hybridMultilevel"/>
    <w:tmpl w:val="1DCC5D96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5A4940"/>
    <w:multiLevelType w:val="hybridMultilevel"/>
    <w:tmpl w:val="A2AC44A0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5B33322"/>
    <w:multiLevelType w:val="hybridMultilevel"/>
    <w:tmpl w:val="BAACCC26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061C45"/>
    <w:multiLevelType w:val="hybridMultilevel"/>
    <w:tmpl w:val="C8063828"/>
    <w:lvl w:ilvl="0" w:tplc="A0B0F542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521BBF"/>
    <w:multiLevelType w:val="hybridMultilevel"/>
    <w:tmpl w:val="612A20FA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770431"/>
    <w:multiLevelType w:val="hybridMultilevel"/>
    <w:tmpl w:val="0A0E17C8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704398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4304BA"/>
    <w:multiLevelType w:val="multilevel"/>
    <w:tmpl w:val="5FDA97EA"/>
    <w:lvl w:ilvl="0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1">
    <w:nsid w:val="4ED4723E"/>
    <w:multiLevelType w:val="hybridMultilevel"/>
    <w:tmpl w:val="9A02BABA"/>
    <w:lvl w:ilvl="0" w:tplc="20F80C04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F77D88"/>
    <w:multiLevelType w:val="hybridMultilevel"/>
    <w:tmpl w:val="AF1A0264"/>
    <w:lvl w:ilvl="0" w:tplc="8C701972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437486"/>
    <w:multiLevelType w:val="hybridMultilevel"/>
    <w:tmpl w:val="34C86B50"/>
    <w:lvl w:ilvl="0" w:tplc="1B3AF82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7A3370"/>
    <w:multiLevelType w:val="hybridMultilevel"/>
    <w:tmpl w:val="3A9CC32E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A62910"/>
    <w:multiLevelType w:val="hybridMultilevel"/>
    <w:tmpl w:val="ED0EE1B4"/>
    <w:lvl w:ilvl="0" w:tplc="1B3AF82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6">
    <w:nsid w:val="69BB69A0"/>
    <w:multiLevelType w:val="hybridMultilevel"/>
    <w:tmpl w:val="BD6C5086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9C62B5A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>
    <w:nsid w:val="6EB01C45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>
    <w:nsid w:val="73263691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>
    <w:nsid w:val="7410675F"/>
    <w:multiLevelType w:val="hybridMultilevel"/>
    <w:tmpl w:val="F6DC12EA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6D35F5E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>
    <w:nsid w:val="774B4C28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3">
    <w:nsid w:val="788E422D"/>
    <w:multiLevelType w:val="hybridMultilevel"/>
    <w:tmpl w:val="06AAE524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D364C88"/>
    <w:multiLevelType w:val="hybridMultilevel"/>
    <w:tmpl w:val="7236F4A2"/>
    <w:lvl w:ilvl="0" w:tplc="9D70439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E0130E1"/>
    <w:multiLevelType w:val="multilevel"/>
    <w:tmpl w:val="CDA247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6"/>
      </w:rPr>
    </w:lvl>
    <w:lvl w:ilvl="1">
      <w:start w:val="1"/>
      <w:numFmt w:val="russianLow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3"/>
  </w:num>
  <w:num w:numId="2">
    <w:abstractNumId w:val="18"/>
  </w:num>
  <w:num w:numId="3">
    <w:abstractNumId w:val="30"/>
  </w:num>
  <w:num w:numId="4">
    <w:abstractNumId w:val="34"/>
  </w:num>
  <w:num w:numId="5">
    <w:abstractNumId w:val="14"/>
  </w:num>
  <w:num w:numId="6">
    <w:abstractNumId w:val="9"/>
  </w:num>
  <w:num w:numId="7">
    <w:abstractNumId w:val="33"/>
  </w:num>
  <w:num w:numId="8">
    <w:abstractNumId w:val="11"/>
  </w:num>
  <w:num w:numId="9">
    <w:abstractNumId w:val="27"/>
  </w:num>
  <w:num w:numId="10">
    <w:abstractNumId w:val="1"/>
  </w:num>
  <w:num w:numId="11">
    <w:abstractNumId w:val="26"/>
  </w:num>
  <w:num w:numId="12">
    <w:abstractNumId w:val="10"/>
  </w:num>
  <w:num w:numId="13">
    <w:abstractNumId w:val="21"/>
  </w:num>
  <w:num w:numId="14">
    <w:abstractNumId w:val="16"/>
  </w:num>
  <w:num w:numId="15">
    <w:abstractNumId w:val="23"/>
  </w:num>
  <w:num w:numId="16">
    <w:abstractNumId w:val="12"/>
  </w:num>
  <w:num w:numId="17">
    <w:abstractNumId w:val="2"/>
  </w:num>
  <w:num w:numId="18">
    <w:abstractNumId w:val="0"/>
  </w:num>
  <w:num w:numId="19">
    <w:abstractNumId w:val="25"/>
  </w:num>
  <w:num w:numId="20">
    <w:abstractNumId w:val="22"/>
  </w:num>
  <w:num w:numId="21">
    <w:abstractNumId w:val="17"/>
  </w:num>
  <w:num w:numId="22">
    <w:abstractNumId w:val="32"/>
  </w:num>
  <w:num w:numId="23">
    <w:abstractNumId w:val="3"/>
  </w:num>
  <w:num w:numId="24">
    <w:abstractNumId w:val="31"/>
  </w:num>
  <w:num w:numId="25">
    <w:abstractNumId w:val="6"/>
  </w:num>
  <w:num w:numId="26">
    <w:abstractNumId w:val="29"/>
  </w:num>
  <w:num w:numId="27">
    <w:abstractNumId w:val="35"/>
  </w:num>
  <w:num w:numId="28">
    <w:abstractNumId w:val="4"/>
  </w:num>
  <w:num w:numId="29">
    <w:abstractNumId w:val="28"/>
  </w:num>
  <w:num w:numId="30">
    <w:abstractNumId w:val="8"/>
  </w:num>
  <w:num w:numId="31">
    <w:abstractNumId w:val="20"/>
  </w:num>
  <w:num w:numId="32">
    <w:abstractNumId w:val="24"/>
  </w:num>
  <w:num w:numId="33">
    <w:abstractNumId w:val="5"/>
  </w:num>
  <w:num w:numId="34">
    <w:abstractNumId w:val="19"/>
  </w:num>
  <w:num w:numId="35">
    <w:abstractNumId w:val="7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DE9"/>
    <w:rsid w:val="00012AB2"/>
    <w:rsid w:val="00021D8B"/>
    <w:rsid w:val="00036212"/>
    <w:rsid w:val="00084F45"/>
    <w:rsid w:val="000D5E00"/>
    <w:rsid w:val="0010548D"/>
    <w:rsid w:val="00160C3A"/>
    <w:rsid w:val="00182407"/>
    <w:rsid w:val="001B046B"/>
    <w:rsid w:val="001F6ADC"/>
    <w:rsid w:val="002078FD"/>
    <w:rsid w:val="00227A55"/>
    <w:rsid w:val="0028753C"/>
    <w:rsid w:val="002D0F33"/>
    <w:rsid w:val="002D5443"/>
    <w:rsid w:val="002E6090"/>
    <w:rsid w:val="00314401"/>
    <w:rsid w:val="00386DE9"/>
    <w:rsid w:val="00391965"/>
    <w:rsid w:val="00397991"/>
    <w:rsid w:val="003D0FD4"/>
    <w:rsid w:val="003E2F11"/>
    <w:rsid w:val="004111C4"/>
    <w:rsid w:val="00416B5E"/>
    <w:rsid w:val="004D65D5"/>
    <w:rsid w:val="005540C3"/>
    <w:rsid w:val="0059717C"/>
    <w:rsid w:val="005D08E8"/>
    <w:rsid w:val="006052DF"/>
    <w:rsid w:val="00641D86"/>
    <w:rsid w:val="0066449B"/>
    <w:rsid w:val="006C180A"/>
    <w:rsid w:val="006C7CF4"/>
    <w:rsid w:val="006E097E"/>
    <w:rsid w:val="006E1CE7"/>
    <w:rsid w:val="00743BF0"/>
    <w:rsid w:val="007737C3"/>
    <w:rsid w:val="007D1B3D"/>
    <w:rsid w:val="007D6FE0"/>
    <w:rsid w:val="007E7CB7"/>
    <w:rsid w:val="008337C7"/>
    <w:rsid w:val="008A1C0A"/>
    <w:rsid w:val="008E5FB5"/>
    <w:rsid w:val="008F0863"/>
    <w:rsid w:val="009103A3"/>
    <w:rsid w:val="0091139C"/>
    <w:rsid w:val="00923F6E"/>
    <w:rsid w:val="00950944"/>
    <w:rsid w:val="009A5221"/>
    <w:rsid w:val="009B0732"/>
    <w:rsid w:val="009B18F1"/>
    <w:rsid w:val="009E6A76"/>
    <w:rsid w:val="00A6495D"/>
    <w:rsid w:val="00A7013A"/>
    <w:rsid w:val="00A71133"/>
    <w:rsid w:val="00A94E1B"/>
    <w:rsid w:val="00A9617C"/>
    <w:rsid w:val="00AB4E76"/>
    <w:rsid w:val="00B16FC6"/>
    <w:rsid w:val="00B25187"/>
    <w:rsid w:val="00B31662"/>
    <w:rsid w:val="00B33B2D"/>
    <w:rsid w:val="00B61284"/>
    <w:rsid w:val="00B63D53"/>
    <w:rsid w:val="00B804FD"/>
    <w:rsid w:val="00BB47D3"/>
    <w:rsid w:val="00BC69A1"/>
    <w:rsid w:val="00BD5E03"/>
    <w:rsid w:val="00C16832"/>
    <w:rsid w:val="00C62412"/>
    <w:rsid w:val="00CA1121"/>
    <w:rsid w:val="00CA6D61"/>
    <w:rsid w:val="00CB0AD1"/>
    <w:rsid w:val="00CB2EA9"/>
    <w:rsid w:val="00CB673C"/>
    <w:rsid w:val="00CC7E35"/>
    <w:rsid w:val="00D30EAC"/>
    <w:rsid w:val="00D45502"/>
    <w:rsid w:val="00D533E3"/>
    <w:rsid w:val="00D70B75"/>
    <w:rsid w:val="00DB5D92"/>
    <w:rsid w:val="00DB5FF1"/>
    <w:rsid w:val="00DD4FA6"/>
    <w:rsid w:val="00DE53AA"/>
    <w:rsid w:val="00E04AD3"/>
    <w:rsid w:val="00E12D1C"/>
    <w:rsid w:val="00E42612"/>
    <w:rsid w:val="00E97A30"/>
    <w:rsid w:val="00EB23F6"/>
    <w:rsid w:val="00F73E74"/>
    <w:rsid w:val="00F76985"/>
    <w:rsid w:val="00F97ECA"/>
    <w:rsid w:val="00FB32B8"/>
    <w:rsid w:val="00FC0048"/>
    <w:rsid w:val="00FC5C5A"/>
    <w:rsid w:val="00FC7624"/>
    <w:rsid w:val="00FE5CD9"/>
    <w:rsid w:val="00FE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1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2E60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609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455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4550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966</Words>
  <Characters>5507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Admin</cp:lastModifiedBy>
  <cp:revision>22</cp:revision>
  <dcterms:created xsi:type="dcterms:W3CDTF">2016-02-24T22:22:00Z</dcterms:created>
  <dcterms:modified xsi:type="dcterms:W3CDTF">2017-04-24T06:04:00Z</dcterms:modified>
</cp:coreProperties>
</file>