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D02" w:rsidRPr="0089714C" w:rsidRDefault="00A3509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9714C">
        <w:rPr>
          <w:rFonts w:ascii="Times New Roman" w:hAnsi="Times New Roman" w:cs="Times New Roman"/>
          <w:b/>
          <w:sz w:val="24"/>
          <w:szCs w:val="24"/>
          <w:lang w:val="ru-RU"/>
        </w:rPr>
        <w:t>Завдання</w:t>
      </w:r>
      <w:proofErr w:type="spellEnd"/>
      <w:r w:rsidRPr="008971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</w:t>
      </w:r>
    </w:p>
    <w:p w:rsidR="00A3509A" w:rsidRPr="0089714C" w:rsidRDefault="00A3509A" w:rsidP="00A3509A">
      <w:pPr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</w:rPr>
        <w:t xml:space="preserve">Обчислити значення функції </w:t>
      </w:r>
    </w:p>
    <w:p w:rsidR="00A3509A" w:rsidRPr="0089714C" w:rsidRDefault="00A3509A" w:rsidP="00A3509A">
      <w:pPr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position w:val="-40"/>
          <w:sz w:val="24"/>
          <w:szCs w:val="24"/>
        </w:rPr>
        <w:object w:dxaOrig="3019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75pt;height:47.25pt" o:ole="">
            <v:imagedata r:id="rId5" o:title=""/>
          </v:shape>
          <o:OLEObject Type="Embed" ProgID="Equation.3" ShapeID="_x0000_i1025" DrawAspect="Content" ObjectID="_1551949061" r:id="rId6"/>
        </w:object>
      </w:r>
      <w:r w:rsidRPr="0089714C">
        <w:rPr>
          <w:rFonts w:ascii="Times New Roman" w:hAnsi="Times New Roman" w:cs="Times New Roman"/>
          <w:sz w:val="24"/>
          <w:szCs w:val="24"/>
        </w:rPr>
        <w:t xml:space="preserve"> для х=30</w:t>
      </w:r>
      <w:r w:rsidRPr="0089714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9714C">
        <w:rPr>
          <w:rFonts w:ascii="Times New Roman" w:hAnsi="Times New Roman" w:cs="Times New Roman"/>
          <w:sz w:val="24"/>
          <w:szCs w:val="24"/>
        </w:rPr>
        <w:t>, х=45</w:t>
      </w:r>
      <w:r w:rsidRPr="0089714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9714C">
        <w:rPr>
          <w:rFonts w:ascii="Times New Roman" w:hAnsi="Times New Roman" w:cs="Times New Roman"/>
          <w:sz w:val="24"/>
          <w:szCs w:val="24"/>
        </w:rPr>
        <w:t>, х=60</w:t>
      </w:r>
      <w:r w:rsidRPr="0089714C">
        <w:rPr>
          <w:rFonts w:ascii="Times New Roman" w:hAnsi="Times New Roman" w:cs="Times New Roman"/>
          <w:sz w:val="24"/>
          <w:szCs w:val="24"/>
          <w:vertAlign w:val="superscript"/>
        </w:rPr>
        <w:t>о</w:t>
      </w:r>
    </w:p>
    <w:p w:rsidR="00A3509A" w:rsidRPr="0089714C" w:rsidRDefault="00A3509A">
      <w:pPr>
        <w:rPr>
          <w:rFonts w:ascii="Times New Roman" w:hAnsi="Times New Roman" w:cs="Times New Roman"/>
          <w:b/>
          <w:sz w:val="24"/>
          <w:szCs w:val="24"/>
        </w:rPr>
      </w:pPr>
      <w:r w:rsidRPr="0089714C">
        <w:rPr>
          <w:rFonts w:ascii="Times New Roman" w:hAnsi="Times New Roman" w:cs="Times New Roman"/>
          <w:b/>
          <w:sz w:val="24"/>
          <w:szCs w:val="24"/>
        </w:rPr>
        <w:t>Завдання 2</w:t>
      </w:r>
    </w:p>
    <w:p w:rsidR="00A3509A" w:rsidRPr="0089714C" w:rsidRDefault="0089714C" w:rsidP="0089714C">
      <w:pPr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3509A" w:rsidRPr="0089714C">
        <w:rPr>
          <w:rFonts w:ascii="Times New Roman" w:hAnsi="Times New Roman" w:cs="Times New Roman"/>
          <w:sz w:val="24"/>
          <w:szCs w:val="24"/>
        </w:rPr>
        <w:t>творити таблицю Мій бюджет, яка відображатиме ваші витрати за  два останні місяці. Заповнити таблицю власними даними</w:t>
      </w:r>
    </w:p>
    <w:tbl>
      <w:tblPr>
        <w:tblW w:w="0" w:type="auto"/>
        <w:jc w:val="center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5"/>
        <w:gridCol w:w="2376"/>
        <w:gridCol w:w="2520"/>
      </w:tblGrid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b/>
                <w:sz w:val="24"/>
                <w:szCs w:val="24"/>
              </w:rPr>
              <w:t>Вид витрат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Січень, </w:t>
            </w:r>
            <w:proofErr w:type="spellStart"/>
            <w:r w:rsidRPr="0089714C">
              <w:rPr>
                <w:rFonts w:ascii="Times New Roman" w:hAnsi="Times New Roman" w:cs="Times New Roman"/>
                <w:b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Лютий, </w:t>
            </w:r>
            <w:proofErr w:type="spellStart"/>
            <w:r w:rsidRPr="0089714C">
              <w:rPr>
                <w:rFonts w:ascii="Times New Roman" w:hAnsi="Times New Roman" w:cs="Times New Roman"/>
                <w:b/>
                <w:sz w:val="24"/>
                <w:szCs w:val="24"/>
              </w:rPr>
              <w:t>грн</w:t>
            </w:r>
            <w:proofErr w:type="spellEnd"/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Харчування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Мобільний зв’язок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Одяг, косметика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Послуги Інтернет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Подарунки друзям, подругам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Розваги ( кінотеатр, кафе)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Оплата за житло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9A" w:rsidRPr="0089714C" w:rsidTr="0089714C">
        <w:trPr>
          <w:jc w:val="center"/>
        </w:trPr>
        <w:tc>
          <w:tcPr>
            <w:tcW w:w="4045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sz w:val="24"/>
                <w:szCs w:val="24"/>
              </w:rPr>
              <w:t>Проїзд</w:t>
            </w:r>
          </w:p>
        </w:tc>
        <w:tc>
          <w:tcPr>
            <w:tcW w:w="2376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A3509A" w:rsidRPr="0089714C" w:rsidRDefault="00A3509A" w:rsidP="0089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09A" w:rsidRPr="0089714C" w:rsidRDefault="00A3509A" w:rsidP="0089714C">
      <w:pPr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</w:rPr>
        <w:t xml:space="preserve">Побудувати кругову діаграму, яка відображатиме ваші витрати за Лютий (колонки </w:t>
      </w:r>
      <w:r w:rsidRPr="0089714C">
        <w:rPr>
          <w:rFonts w:ascii="Times New Roman" w:hAnsi="Times New Roman" w:cs="Times New Roman"/>
          <w:i/>
          <w:sz w:val="24"/>
          <w:szCs w:val="24"/>
        </w:rPr>
        <w:t>Вид витрат</w:t>
      </w:r>
      <w:r w:rsidRPr="0089714C">
        <w:rPr>
          <w:rFonts w:ascii="Times New Roman" w:hAnsi="Times New Roman" w:cs="Times New Roman"/>
          <w:sz w:val="24"/>
          <w:szCs w:val="24"/>
        </w:rPr>
        <w:t xml:space="preserve"> та </w:t>
      </w:r>
      <w:r w:rsidRPr="0089714C">
        <w:rPr>
          <w:rFonts w:ascii="Times New Roman" w:hAnsi="Times New Roman" w:cs="Times New Roman"/>
          <w:i/>
          <w:sz w:val="24"/>
          <w:szCs w:val="24"/>
        </w:rPr>
        <w:t>Лютий</w:t>
      </w:r>
      <w:r w:rsidRPr="0089714C">
        <w:rPr>
          <w:rFonts w:ascii="Times New Roman" w:hAnsi="Times New Roman" w:cs="Times New Roman"/>
          <w:sz w:val="24"/>
          <w:szCs w:val="24"/>
        </w:rPr>
        <w:t xml:space="preserve">). Включити підписи значень на діаграмі. </w:t>
      </w:r>
      <w:proofErr w:type="spellStart"/>
      <w:r w:rsidRPr="0089714C">
        <w:rPr>
          <w:rFonts w:ascii="Times New Roman" w:hAnsi="Times New Roman" w:cs="Times New Roman"/>
          <w:sz w:val="24"/>
          <w:szCs w:val="24"/>
        </w:rPr>
        <w:t>Відформатувати</w:t>
      </w:r>
      <w:proofErr w:type="spellEnd"/>
      <w:r w:rsidRPr="0089714C">
        <w:rPr>
          <w:rFonts w:ascii="Times New Roman" w:hAnsi="Times New Roman" w:cs="Times New Roman"/>
          <w:sz w:val="24"/>
          <w:szCs w:val="24"/>
        </w:rPr>
        <w:t xml:space="preserve"> заголовок діаграми, легенду розмістити під діаграмою. Виконати заливку області діаграми улюбленим кольором. </w:t>
      </w:r>
    </w:p>
    <w:p w:rsidR="00A3509A" w:rsidRPr="0089714C" w:rsidRDefault="00A3509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9714C">
        <w:rPr>
          <w:rFonts w:ascii="Times New Roman" w:hAnsi="Times New Roman" w:cs="Times New Roman"/>
          <w:b/>
          <w:sz w:val="24"/>
          <w:szCs w:val="24"/>
          <w:lang w:val="ru-RU"/>
        </w:rPr>
        <w:t>Завдання</w:t>
      </w:r>
      <w:proofErr w:type="spellEnd"/>
      <w:r w:rsidRPr="008971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</w:t>
      </w:r>
    </w:p>
    <w:p w:rsidR="00A3509A" w:rsidRPr="0089714C" w:rsidRDefault="00A3509A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9714C">
        <w:rPr>
          <w:rFonts w:ascii="Times New Roman" w:hAnsi="Times New Roman" w:cs="Times New Roman"/>
          <w:sz w:val="24"/>
          <w:szCs w:val="24"/>
          <w:lang w:val="ru-RU"/>
        </w:rPr>
        <w:t>Скласти</w:t>
      </w:r>
      <w:proofErr w:type="spellEnd"/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714C">
        <w:rPr>
          <w:rFonts w:ascii="Times New Roman" w:hAnsi="Times New Roman" w:cs="Times New Roman"/>
          <w:sz w:val="24"/>
          <w:szCs w:val="24"/>
          <w:lang w:val="ru-RU"/>
        </w:rPr>
        <w:t>табличний</w:t>
      </w:r>
      <w:proofErr w:type="spellEnd"/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для </w:t>
      </w:r>
      <w:proofErr w:type="spellStart"/>
      <w:r w:rsidRPr="0089714C">
        <w:rPr>
          <w:rFonts w:ascii="Times New Roman" w:hAnsi="Times New Roman" w:cs="Times New Roman"/>
          <w:sz w:val="24"/>
          <w:szCs w:val="24"/>
          <w:lang w:val="ru-RU"/>
        </w:rPr>
        <w:t>табулювання</w:t>
      </w:r>
      <w:proofErr w:type="spellEnd"/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9714C">
        <w:rPr>
          <w:rFonts w:ascii="Times New Roman" w:hAnsi="Times New Roman" w:cs="Times New Roman"/>
          <w:sz w:val="24"/>
          <w:szCs w:val="24"/>
          <w:lang w:val="ru-RU"/>
        </w:rPr>
        <w:t>обчислення</w:t>
      </w:r>
      <w:proofErr w:type="spellEnd"/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89714C">
        <w:rPr>
          <w:rFonts w:ascii="Times New Roman" w:hAnsi="Times New Roman" w:cs="Times New Roman"/>
          <w:sz w:val="24"/>
          <w:szCs w:val="24"/>
          <w:lang w:val="ru-RU"/>
        </w:rPr>
        <w:t>функції</w:t>
      </w:r>
      <w:proofErr w:type="spellEnd"/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  <w:lang w:val="ru-RU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ru-RU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ax+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ru-RU"/>
              </w:rPr>
              <m:t>cos⁡</m:t>
            </m:r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(3lna-x)</m:t>
            </m:r>
          </m:e>
        </m:rad>
      </m:oMath>
      <w:r w:rsidRPr="0089714C">
        <w:rPr>
          <w:rFonts w:ascii="Times New Roman" w:eastAsiaTheme="minorEastAsia" w:hAnsi="Times New Roman" w:cs="Times New Roman"/>
          <w:sz w:val="24"/>
          <w:szCs w:val="24"/>
        </w:rPr>
        <w:t xml:space="preserve">Для змінної х задати не менше десяти значень. При наявності у формулі параметра </w:t>
      </w:r>
      <w:r w:rsidRPr="0089714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</w:t>
      </w:r>
      <w:r w:rsidRPr="0089714C">
        <w:rPr>
          <w:rFonts w:ascii="Times New Roman" w:eastAsiaTheme="minorEastAsia" w:hAnsi="Times New Roman" w:cs="Times New Roman"/>
          <w:sz w:val="24"/>
          <w:szCs w:val="24"/>
        </w:rPr>
        <w:t xml:space="preserve"> задати для нього стале значення самостійно, використавши для цього окрему комірку на листі. Для заданих вихідних значень змінної х та обчислених значень функції у побудувати графік з маркерами.</w:t>
      </w:r>
    </w:p>
    <w:p w:rsidR="00A3509A" w:rsidRPr="0089714C" w:rsidRDefault="00A3509A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9714C">
        <w:rPr>
          <w:rFonts w:ascii="Times New Roman" w:eastAsiaTheme="minorEastAsia" w:hAnsi="Times New Roman" w:cs="Times New Roman"/>
          <w:b/>
          <w:sz w:val="24"/>
          <w:szCs w:val="24"/>
        </w:rPr>
        <w:t>Завдання 4</w:t>
      </w:r>
    </w:p>
    <w:p w:rsidR="00A3509A" w:rsidRPr="0089714C" w:rsidRDefault="0089714C" w:rsidP="00A3509A">
      <w:pPr>
        <w:ind w:left="360" w:hanging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="00A3509A" w:rsidRPr="0089714C">
        <w:rPr>
          <w:rFonts w:ascii="Times New Roman" w:hAnsi="Times New Roman" w:cs="Times New Roman"/>
          <w:bCs/>
          <w:iCs/>
          <w:sz w:val="24"/>
          <w:szCs w:val="24"/>
        </w:rPr>
        <w:t>творити таблицю Успішність: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40"/>
        <w:gridCol w:w="1260"/>
        <w:gridCol w:w="1260"/>
        <w:gridCol w:w="1440"/>
        <w:gridCol w:w="1800"/>
        <w:gridCol w:w="1620"/>
      </w:tblGrid>
      <w:tr w:rsidR="00A3509A" w:rsidRPr="0089714C" w:rsidTr="00057575">
        <w:tc>
          <w:tcPr>
            <w:tcW w:w="1008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9714C">
              <w:rPr>
                <w:b/>
              </w:rPr>
              <w:t>Номер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9714C">
              <w:rPr>
                <w:b/>
              </w:rPr>
              <w:t xml:space="preserve">Прізвище 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9714C">
              <w:rPr>
                <w:b/>
              </w:rPr>
              <w:t>Ім..я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9714C">
              <w:rPr>
                <w:b/>
              </w:rPr>
              <w:t>фізика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9714C">
              <w:rPr>
                <w:b/>
              </w:rPr>
              <w:t>Математика</w:t>
            </w: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9714C">
              <w:rPr>
                <w:b/>
              </w:rPr>
              <w:t>Інформатика</w:t>
            </w: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9714C">
              <w:rPr>
                <w:b/>
              </w:rPr>
              <w:t>Середній бал</w:t>
            </w:r>
          </w:p>
        </w:tc>
      </w:tr>
      <w:tr w:rsidR="00A3509A" w:rsidRPr="0089714C" w:rsidTr="00057575">
        <w:tc>
          <w:tcPr>
            <w:tcW w:w="1008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1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 xml:space="preserve"> Авдієва 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Наталя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10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10</w:t>
            </w: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11</w:t>
            </w: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A3509A" w:rsidRPr="0089714C" w:rsidTr="00057575">
        <w:tc>
          <w:tcPr>
            <w:tcW w:w="1008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2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Бойко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Василь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6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5</w:t>
            </w: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7</w:t>
            </w: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A3509A" w:rsidRPr="0089714C" w:rsidTr="00057575">
        <w:tc>
          <w:tcPr>
            <w:tcW w:w="1008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3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 xml:space="preserve">Василенко 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Іван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7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6</w:t>
            </w: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8</w:t>
            </w: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A3509A" w:rsidRPr="0089714C" w:rsidTr="00057575">
        <w:tc>
          <w:tcPr>
            <w:tcW w:w="1008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4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 xml:space="preserve">Гавриленко 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Наталя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9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8</w:t>
            </w: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8</w:t>
            </w: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A3509A" w:rsidRPr="0089714C" w:rsidTr="00057575">
        <w:tc>
          <w:tcPr>
            <w:tcW w:w="1008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5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 xml:space="preserve">Сидорчук 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Олена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8</w:t>
            </w: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9</w:t>
            </w: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9</w:t>
            </w: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A3509A" w:rsidRPr="0089714C" w:rsidTr="00057575">
        <w:trPr>
          <w:trHeight w:val="180"/>
        </w:trPr>
        <w:tc>
          <w:tcPr>
            <w:tcW w:w="3708" w:type="dxa"/>
            <w:gridSpan w:val="3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rPr>
                <w:lang w:val="en-US"/>
              </w:rPr>
              <w:t xml:space="preserve">Найвища оцінка </w:t>
            </w:r>
            <w:r w:rsidRPr="0089714C">
              <w:t xml:space="preserve"> з предмету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A3509A" w:rsidRPr="0089714C" w:rsidTr="00057575">
        <w:trPr>
          <w:trHeight w:val="375"/>
        </w:trPr>
        <w:tc>
          <w:tcPr>
            <w:tcW w:w="3708" w:type="dxa"/>
            <w:gridSpan w:val="3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9714C">
              <w:t>Найнижча оцінка з предмету</w:t>
            </w:r>
          </w:p>
        </w:tc>
        <w:tc>
          <w:tcPr>
            <w:tcW w:w="126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4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0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620" w:type="dxa"/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A3509A" w:rsidRPr="0089714C" w:rsidTr="00057575">
        <w:trPr>
          <w:trHeight w:val="435"/>
        </w:trPr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  <w:r w:rsidRPr="0089714C">
              <w:t>Середній бал по предмету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A3509A" w:rsidRPr="0089714C" w:rsidRDefault="00A3509A" w:rsidP="0089714C">
            <w:pPr>
              <w:pStyle w:val="a6"/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</w:tbl>
    <w:p w:rsidR="00A3509A" w:rsidRPr="0089714C" w:rsidRDefault="00A3509A" w:rsidP="00897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</w:rPr>
        <w:t>Колонку Середній бал заповнити з використанням статистичної функції СРЗНАЧ(діапазон).</w:t>
      </w:r>
    </w:p>
    <w:p w:rsidR="00A3509A" w:rsidRPr="0089714C" w:rsidRDefault="00A3509A" w:rsidP="00897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</w:rPr>
        <w:t>Добавити до  таблиці стовпчик, який містить інформацію про стипендію (Отримує, Не отримує).  Студенти отримують стипендію в тому випадку, коли  середній бал більший рівний 7. Використати логічну функцію ЕСЛИ.</w:t>
      </w:r>
    </w:p>
    <w:p w:rsidR="00A3509A" w:rsidRPr="0089714C" w:rsidRDefault="00A3509A">
      <w:pPr>
        <w:rPr>
          <w:rFonts w:ascii="Times New Roman" w:hAnsi="Times New Roman" w:cs="Times New Roman"/>
          <w:sz w:val="24"/>
          <w:szCs w:val="24"/>
        </w:rPr>
      </w:pPr>
    </w:p>
    <w:p w:rsidR="009033E7" w:rsidRPr="0089714C" w:rsidRDefault="009033E7" w:rsidP="008971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71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Завдання </w:t>
      </w:r>
      <w:r w:rsidR="0089714C" w:rsidRPr="0089714C">
        <w:rPr>
          <w:rFonts w:ascii="Times New Roman" w:hAnsi="Times New Roman" w:cs="Times New Roman"/>
          <w:b/>
          <w:sz w:val="24"/>
          <w:szCs w:val="24"/>
        </w:rPr>
        <w:t>5</w:t>
      </w:r>
    </w:p>
    <w:p w:rsidR="009033E7" w:rsidRPr="0089714C" w:rsidRDefault="009033E7" w:rsidP="00897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</w:rPr>
        <w:t>Створити таблицю, використовуючи різні формати даних:</w:t>
      </w:r>
    </w:p>
    <w:tbl>
      <w:tblPr>
        <w:tblW w:w="8946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86"/>
        <w:gridCol w:w="1361"/>
        <w:gridCol w:w="1303"/>
        <w:gridCol w:w="1734"/>
        <w:gridCol w:w="2862"/>
      </w:tblGrid>
      <w:tr w:rsidR="009033E7" w:rsidRPr="009033E7" w:rsidTr="0089714C">
        <w:trPr>
          <w:trHeight w:val="345"/>
        </w:trPr>
        <w:tc>
          <w:tcPr>
            <w:tcW w:w="8946" w:type="dxa"/>
            <w:gridSpan w:val="5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відомості про замовлення товарної продукції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замовник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шифр товару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кількість ШТ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дата замовлення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ціна, </w:t>
            </w:r>
            <w:proofErr w:type="spellStart"/>
            <w:r w:rsidRPr="0090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грн</w:t>
            </w:r>
            <w:proofErr w:type="spellEnd"/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ПП"Маяк"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ШТ-44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01.11.2014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ПП"Маяк"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ШТ-98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06.05.2014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ПП"Маяк"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ШТ-29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13.07.2104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 "Атом"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ШТ-47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20.11.2015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 "Атом"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ШТ-78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27.01.2016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 "Атом"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ШТ-49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04.12.2015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37,95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 "Атом"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ШТ-57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11.12.2016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МП"Еталон"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ШТ-91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18.05.2014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МП"Еталон"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ШТ-72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25.12.2016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МП"Еталон"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ШТ-23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01.01.2015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НВО"Протон"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ШТ-14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08.02.2016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52,95 грн.</w:t>
            </w:r>
          </w:p>
        </w:tc>
      </w:tr>
      <w:tr w:rsidR="009033E7" w:rsidRPr="009033E7" w:rsidTr="0089714C">
        <w:trPr>
          <w:trHeight w:val="285"/>
        </w:trPr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НВО"Протон"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ШТ-15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15.04.2016</w:t>
            </w:r>
          </w:p>
        </w:tc>
        <w:tc>
          <w:tcPr>
            <w:tcW w:w="2862" w:type="dxa"/>
            <w:shd w:val="clear" w:color="auto" w:fill="auto"/>
            <w:noWrap/>
            <w:vAlign w:val="bottom"/>
            <w:hideMark/>
          </w:tcPr>
          <w:p w:rsidR="009033E7" w:rsidRPr="009033E7" w:rsidRDefault="009033E7" w:rsidP="00897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33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55,95 грн.</w:t>
            </w:r>
          </w:p>
        </w:tc>
      </w:tr>
    </w:tbl>
    <w:p w:rsidR="009033E7" w:rsidRPr="0089714C" w:rsidRDefault="00BF09EA" w:rsidP="00897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</w:rPr>
        <w:t xml:space="preserve">Використовуючи умовне форматування виділити зеленим кольором  клітинки, в яких кількість лежить в межах від 6 до 12. Встановити для них шрифт </w:t>
      </w:r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9714C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9714C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8971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9714C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89714C">
        <w:rPr>
          <w:rFonts w:ascii="Times New Roman" w:hAnsi="Times New Roman" w:cs="Times New Roman"/>
          <w:sz w:val="24"/>
          <w:szCs w:val="24"/>
        </w:rPr>
        <w:t>, жирний, підкреслений.</w:t>
      </w:r>
    </w:p>
    <w:p w:rsidR="00BF09EA" w:rsidRPr="0089714C" w:rsidRDefault="00BF09EA" w:rsidP="00897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</w:rPr>
        <w:t xml:space="preserve">Виконати сортування таблиці  від найбільшої ціни до найменшої. Використовуючи розширений фільтр, відшукати  усі замовлення, які  були здійснені в 2014 році. </w:t>
      </w:r>
    </w:p>
    <w:p w:rsidR="00240887" w:rsidRDefault="00240887" w:rsidP="008971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9EA" w:rsidRPr="0089714C" w:rsidRDefault="00BF09EA" w:rsidP="008971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714C">
        <w:rPr>
          <w:rFonts w:ascii="Times New Roman" w:hAnsi="Times New Roman" w:cs="Times New Roman"/>
          <w:b/>
          <w:sz w:val="24"/>
          <w:szCs w:val="24"/>
        </w:rPr>
        <w:t xml:space="preserve">Завдання </w:t>
      </w:r>
      <w:r w:rsidR="0089714C" w:rsidRPr="0089714C">
        <w:rPr>
          <w:rFonts w:ascii="Times New Roman" w:hAnsi="Times New Roman" w:cs="Times New Roman"/>
          <w:b/>
          <w:sz w:val="24"/>
          <w:szCs w:val="24"/>
        </w:rPr>
        <w:t>6</w:t>
      </w:r>
    </w:p>
    <w:p w:rsidR="00BF09EA" w:rsidRPr="0089714C" w:rsidRDefault="00BF09EA" w:rsidP="0089714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714C">
        <w:rPr>
          <w:rFonts w:ascii="Times New Roman" w:hAnsi="Times New Roman" w:cs="Times New Roman"/>
          <w:color w:val="000000"/>
          <w:sz w:val="24"/>
          <w:szCs w:val="24"/>
        </w:rPr>
        <w:t>Припустимо, що дані стосовно голосування на виборах Прези</w:t>
      </w:r>
      <w:r w:rsidRPr="0089714C">
        <w:rPr>
          <w:rFonts w:ascii="Times New Roman" w:hAnsi="Times New Roman" w:cs="Times New Roman"/>
          <w:color w:val="000000"/>
          <w:sz w:val="24"/>
          <w:szCs w:val="24"/>
        </w:rPr>
        <w:softHyphen/>
        <w:t>дента країни у трьох районах міста розташовані на трьох різних аркушах електронної книги. На четвертому аркуші потрібно об</w:t>
      </w:r>
      <w:r w:rsidRPr="0089714C">
        <w:rPr>
          <w:rFonts w:ascii="Times New Roman" w:hAnsi="Times New Roman" w:cs="Times New Roman"/>
          <w:color w:val="000000"/>
          <w:sz w:val="24"/>
          <w:szCs w:val="24"/>
        </w:rPr>
        <w:softHyphen/>
        <w:t>числити загальну кількість голосів по місту, яку набрали канди</w:t>
      </w:r>
      <w:r w:rsidRPr="0089714C">
        <w:rPr>
          <w:rFonts w:ascii="Times New Roman" w:hAnsi="Times New Roman" w:cs="Times New Roman"/>
          <w:color w:val="000000"/>
          <w:sz w:val="24"/>
          <w:szCs w:val="24"/>
        </w:rPr>
        <w:softHyphen/>
        <w:t>дати у Президенти</w:t>
      </w:r>
      <w:r w:rsidR="0072478F" w:rsidRPr="0089714C">
        <w:rPr>
          <w:rFonts w:ascii="Times New Roman" w:hAnsi="Times New Roman" w:cs="Times New Roman"/>
          <w:color w:val="000000"/>
          <w:sz w:val="24"/>
          <w:szCs w:val="24"/>
        </w:rPr>
        <w:t>. ( використати операцію консолідації даних)</w:t>
      </w:r>
    </w:p>
    <w:p w:rsidR="00512A37" w:rsidRPr="0089714C" w:rsidRDefault="00512A37" w:rsidP="002408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714C">
        <w:rPr>
          <w:rFonts w:ascii="Times New Roman" w:hAnsi="Times New Roman" w:cs="Times New Roman"/>
          <w:color w:val="000000"/>
          <w:sz w:val="24"/>
          <w:szCs w:val="24"/>
        </w:rPr>
        <w:t xml:space="preserve">Аркуш 1 ( назва </w:t>
      </w:r>
      <w:proofErr w:type="spellStart"/>
      <w:r w:rsidRPr="0089714C">
        <w:rPr>
          <w:rFonts w:ascii="Times New Roman" w:hAnsi="Times New Roman" w:cs="Times New Roman"/>
          <w:color w:val="000000"/>
          <w:sz w:val="24"/>
          <w:szCs w:val="24"/>
        </w:rPr>
        <w:t>Соснівський</w:t>
      </w:r>
      <w:proofErr w:type="spellEnd"/>
      <w:r w:rsidRPr="0089714C">
        <w:rPr>
          <w:rFonts w:ascii="Times New Roman" w:hAnsi="Times New Roman" w:cs="Times New Roman"/>
          <w:color w:val="000000"/>
          <w:sz w:val="24"/>
          <w:szCs w:val="24"/>
        </w:rPr>
        <w:t xml:space="preserve"> район)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2126"/>
      </w:tblGrid>
      <w:tr w:rsidR="00512A37" w:rsidRPr="0089714C" w:rsidTr="0072478F">
        <w:trPr>
          <w:trHeight w:val="286"/>
        </w:trPr>
        <w:tc>
          <w:tcPr>
            <w:tcW w:w="2518" w:type="dxa"/>
          </w:tcPr>
          <w:p w:rsidR="00512A37" w:rsidRPr="0089714C" w:rsidRDefault="00512A37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Прізвище кандидата</w:t>
            </w:r>
          </w:p>
        </w:tc>
        <w:tc>
          <w:tcPr>
            <w:tcW w:w="2126" w:type="dxa"/>
          </w:tcPr>
          <w:p w:rsidR="00512A37" w:rsidRPr="0089714C" w:rsidRDefault="00512A37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 голосів</w:t>
            </w:r>
          </w:p>
          <w:p w:rsidR="00512A37" w:rsidRPr="0089714C" w:rsidRDefault="00512A37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2A37" w:rsidRPr="0089714C" w:rsidTr="0072478F">
        <w:tc>
          <w:tcPr>
            <w:tcW w:w="2518" w:type="dxa"/>
          </w:tcPr>
          <w:p w:rsidR="00512A37" w:rsidRPr="0089714C" w:rsidRDefault="00512A37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1</w:t>
            </w:r>
          </w:p>
        </w:tc>
        <w:tc>
          <w:tcPr>
            <w:tcW w:w="2126" w:type="dxa"/>
          </w:tcPr>
          <w:p w:rsidR="00512A37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</w:tr>
      <w:tr w:rsidR="00512A37" w:rsidRPr="0089714C" w:rsidTr="0072478F">
        <w:tc>
          <w:tcPr>
            <w:tcW w:w="2518" w:type="dxa"/>
          </w:tcPr>
          <w:p w:rsidR="00512A37" w:rsidRPr="0089714C" w:rsidRDefault="00512A37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2</w:t>
            </w:r>
          </w:p>
        </w:tc>
        <w:tc>
          <w:tcPr>
            <w:tcW w:w="2126" w:type="dxa"/>
          </w:tcPr>
          <w:p w:rsidR="00512A37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</w:tr>
      <w:tr w:rsidR="00512A37" w:rsidRPr="0089714C" w:rsidTr="0072478F">
        <w:tc>
          <w:tcPr>
            <w:tcW w:w="2518" w:type="dxa"/>
          </w:tcPr>
          <w:p w:rsidR="00512A37" w:rsidRPr="0089714C" w:rsidRDefault="00512A37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3</w:t>
            </w:r>
          </w:p>
        </w:tc>
        <w:tc>
          <w:tcPr>
            <w:tcW w:w="2126" w:type="dxa"/>
          </w:tcPr>
          <w:p w:rsidR="00512A37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</w:tr>
      <w:tr w:rsidR="00512A37" w:rsidRPr="0089714C" w:rsidTr="0072478F">
        <w:tc>
          <w:tcPr>
            <w:tcW w:w="2518" w:type="dxa"/>
          </w:tcPr>
          <w:p w:rsidR="00512A37" w:rsidRPr="0089714C" w:rsidRDefault="00512A37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4</w:t>
            </w:r>
          </w:p>
        </w:tc>
        <w:tc>
          <w:tcPr>
            <w:tcW w:w="2126" w:type="dxa"/>
          </w:tcPr>
          <w:p w:rsidR="00512A37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</w:tr>
      <w:tr w:rsidR="00512A37" w:rsidRPr="0089714C" w:rsidTr="0072478F">
        <w:tc>
          <w:tcPr>
            <w:tcW w:w="2518" w:type="dxa"/>
          </w:tcPr>
          <w:p w:rsidR="00512A37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5</w:t>
            </w:r>
          </w:p>
        </w:tc>
        <w:tc>
          <w:tcPr>
            <w:tcW w:w="2126" w:type="dxa"/>
          </w:tcPr>
          <w:p w:rsidR="00512A37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</w:tr>
    </w:tbl>
    <w:p w:rsidR="00512A37" w:rsidRPr="0089714C" w:rsidRDefault="0072478F" w:rsidP="002408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714C">
        <w:rPr>
          <w:rFonts w:ascii="Times New Roman" w:hAnsi="Times New Roman" w:cs="Times New Roman"/>
          <w:color w:val="000000"/>
          <w:sz w:val="24"/>
          <w:szCs w:val="24"/>
        </w:rPr>
        <w:t>Аркуш 2 (назва – Придніпровський район)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2126"/>
      </w:tblGrid>
      <w:tr w:rsidR="0072478F" w:rsidRPr="0089714C" w:rsidTr="00057575">
        <w:trPr>
          <w:trHeight w:val="286"/>
        </w:trPr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Прізвище кандидата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 голосів</w:t>
            </w:r>
          </w:p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1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2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3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4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5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</w:tr>
    </w:tbl>
    <w:p w:rsidR="0072478F" w:rsidRPr="0089714C" w:rsidRDefault="0072478F" w:rsidP="002408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714C">
        <w:rPr>
          <w:rFonts w:ascii="Times New Roman" w:hAnsi="Times New Roman" w:cs="Times New Roman"/>
          <w:color w:val="000000"/>
          <w:sz w:val="24"/>
          <w:szCs w:val="24"/>
        </w:rPr>
        <w:t>Аркуш 3 ( назва – Східний район)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2126"/>
      </w:tblGrid>
      <w:tr w:rsidR="0072478F" w:rsidRPr="0089714C" w:rsidTr="00057575">
        <w:trPr>
          <w:trHeight w:val="286"/>
        </w:trPr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Прізвище кандидата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 голосів</w:t>
            </w:r>
          </w:p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1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2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3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4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</w:tr>
      <w:tr w:rsidR="0072478F" w:rsidRPr="0089714C" w:rsidTr="00057575">
        <w:tc>
          <w:tcPr>
            <w:tcW w:w="2518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5</w:t>
            </w:r>
          </w:p>
        </w:tc>
        <w:tc>
          <w:tcPr>
            <w:tcW w:w="2126" w:type="dxa"/>
          </w:tcPr>
          <w:p w:rsidR="0072478F" w:rsidRPr="0089714C" w:rsidRDefault="0072478F" w:rsidP="002408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</w:tr>
    </w:tbl>
    <w:p w:rsidR="00240887" w:rsidRDefault="0072478F" w:rsidP="002408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71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40887" w:rsidRDefault="00240887" w:rsidP="002408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2478F" w:rsidRPr="00240887" w:rsidRDefault="00240887" w:rsidP="0024088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714C">
        <w:rPr>
          <w:rFonts w:ascii="Times New Roman" w:hAnsi="Times New Roman" w:cs="Times New Roman"/>
          <w:sz w:val="24"/>
          <w:szCs w:val="24"/>
          <w:lang w:eastAsia="uk-UA"/>
        </w:rPr>
        <w:lastRenderedPageBreak/>
        <w:drawing>
          <wp:anchor distT="0" distB="0" distL="114300" distR="114300" simplePos="0" relativeHeight="251659264" behindDoc="0" locked="0" layoutInCell="1" allowOverlap="1" wp14:anchorId="67B73090" wp14:editId="79CEEDA9">
            <wp:simplePos x="0" y="0"/>
            <wp:positionH relativeFrom="column">
              <wp:posOffset>4347845</wp:posOffset>
            </wp:positionH>
            <wp:positionV relativeFrom="paragraph">
              <wp:posOffset>84455</wp:posOffset>
            </wp:positionV>
            <wp:extent cx="2291715" cy="1783715"/>
            <wp:effectExtent l="0" t="0" r="0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178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478F" w:rsidRPr="002408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Завдання </w:t>
      </w:r>
      <w:r w:rsidRPr="00240887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</w:p>
    <w:p w:rsidR="00A81B3D" w:rsidRPr="0089714C" w:rsidRDefault="0072478F" w:rsidP="00240887">
      <w:pPr>
        <w:pStyle w:val="a6"/>
        <w:spacing w:after="0"/>
        <w:ind w:firstLine="567"/>
        <w:jc w:val="both"/>
      </w:pPr>
      <w:r w:rsidRPr="0089714C">
        <w:rPr>
          <w:rStyle w:val="apple-converted-space"/>
          <w:color w:val="000000"/>
        </w:rPr>
        <w:t> </w:t>
      </w:r>
      <w:r w:rsidR="00A81B3D" w:rsidRPr="0089714C">
        <w:t>Визначити, чи можливо існування трикутника зі сторонами a, b, c, якщо вони мають значення які наведені на ескізі. Трикутник може існувати тоді, коли одночасно виконуються наступні умови: a+b&gt;c; a+c&gt;b; c+b&gt;a. У стовбець Рішення вивести напис "Можливо" або "Не можливо". Результат оформити за наведеним ескізом та розмістити на аркуші з ім’ям Трикутник.</w:t>
      </w:r>
      <w:r w:rsidR="00A81B3D" w:rsidRPr="0089714C">
        <w:t xml:space="preserve"> </w:t>
      </w:r>
    </w:p>
    <w:p w:rsidR="00240887" w:rsidRDefault="00240887" w:rsidP="00240887">
      <w:pPr>
        <w:pStyle w:val="a6"/>
        <w:spacing w:after="0"/>
        <w:ind w:firstLine="567"/>
        <w:jc w:val="both"/>
      </w:pPr>
    </w:p>
    <w:p w:rsidR="00240887" w:rsidRDefault="00240887" w:rsidP="00240887">
      <w:pPr>
        <w:pStyle w:val="a6"/>
        <w:spacing w:after="0"/>
        <w:ind w:firstLine="567"/>
        <w:jc w:val="both"/>
      </w:pPr>
    </w:p>
    <w:p w:rsidR="00240887" w:rsidRDefault="00240887" w:rsidP="00240887">
      <w:pPr>
        <w:pStyle w:val="a6"/>
        <w:spacing w:after="0"/>
        <w:ind w:firstLine="567"/>
        <w:jc w:val="both"/>
      </w:pPr>
    </w:p>
    <w:p w:rsidR="00A81B3D" w:rsidRPr="00240887" w:rsidRDefault="00A81B3D" w:rsidP="00240887">
      <w:pPr>
        <w:pStyle w:val="a6"/>
        <w:spacing w:after="0"/>
        <w:jc w:val="both"/>
        <w:rPr>
          <w:b/>
        </w:rPr>
      </w:pPr>
      <w:r w:rsidRPr="00240887">
        <w:rPr>
          <w:b/>
        </w:rPr>
        <w:t xml:space="preserve">Завдання </w:t>
      </w:r>
      <w:r w:rsidR="00240887" w:rsidRPr="00240887">
        <w:rPr>
          <w:b/>
        </w:rPr>
        <w:t>8</w:t>
      </w:r>
    </w:p>
    <w:p w:rsidR="00A81B3D" w:rsidRPr="0089714C" w:rsidRDefault="00A81B3D" w:rsidP="00240887">
      <w:pPr>
        <w:pStyle w:val="a6"/>
        <w:spacing w:after="0"/>
        <w:ind w:firstLine="567"/>
        <w:jc w:val="both"/>
      </w:pPr>
      <w:r w:rsidRPr="0089714C">
        <w:t xml:space="preserve">Створити макрос з ім’ям </w:t>
      </w:r>
      <w:r w:rsidRPr="0089714C">
        <w:rPr>
          <w:i/>
          <w:iCs/>
        </w:rPr>
        <w:t>Причини</w:t>
      </w:r>
      <w:r w:rsidRPr="0089714C">
        <w:t xml:space="preserve">, що дозволить автоматизувати введення списку причин виникнення пожеж. Список можливих варіантів причин повинен вводитися в комірки </w:t>
      </w:r>
      <w:r w:rsidRPr="0089714C">
        <w:rPr>
          <w:b/>
          <w:bCs/>
        </w:rPr>
        <w:t xml:space="preserve">С4:G4 </w:t>
      </w:r>
      <w:r w:rsidRPr="0089714C">
        <w:t xml:space="preserve">згідно ескізу. Макрос повинен розташовуватися в робочій книзі </w:t>
      </w:r>
      <w:r w:rsidRPr="0089714C">
        <w:rPr>
          <w:i/>
          <w:iCs/>
        </w:rPr>
        <w:t xml:space="preserve">Макроси.xls </w:t>
      </w:r>
      <w:r w:rsidRPr="0089714C">
        <w:t xml:space="preserve">та запускатися за комбінацією клавіш </w:t>
      </w:r>
      <w:r w:rsidRPr="0089714C">
        <w:rPr>
          <w:b/>
          <w:bCs/>
        </w:rPr>
        <w:t>Ctrl+L</w:t>
      </w:r>
      <w:r w:rsidRPr="0089714C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8"/>
        <w:gridCol w:w="444"/>
        <w:gridCol w:w="552"/>
        <w:gridCol w:w="1263"/>
        <w:gridCol w:w="1816"/>
        <w:gridCol w:w="2635"/>
        <w:gridCol w:w="2056"/>
        <w:gridCol w:w="1169"/>
      </w:tblGrid>
      <w:tr w:rsidR="0089714C" w:rsidRPr="0089714C" w:rsidTr="0089714C">
        <w:tc>
          <w:tcPr>
            <w:tcW w:w="652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449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lang w:val="en-US"/>
              </w:rPr>
            </w:pPr>
            <w:r w:rsidRPr="0089714C">
              <w:rPr>
                <w:lang w:val="en-US"/>
              </w:rPr>
              <w:t>A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lang w:val="en-US"/>
              </w:rPr>
            </w:pPr>
            <w:r w:rsidRPr="0089714C">
              <w:rPr>
                <w:lang w:val="en-US"/>
              </w:rPr>
              <w:t>B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lang w:val="en-US"/>
              </w:rPr>
            </w:pPr>
            <w:r w:rsidRPr="0089714C">
              <w:rPr>
                <w:lang w:val="en-US"/>
              </w:rPr>
              <w:t>C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lang w:val="en-US"/>
              </w:rPr>
            </w:pPr>
            <w:r w:rsidRPr="0089714C">
              <w:rPr>
                <w:lang w:val="en-US"/>
              </w:rPr>
              <w:t>D</w:t>
            </w:r>
          </w:p>
        </w:tc>
        <w:tc>
          <w:tcPr>
            <w:tcW w:w="2729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lang w:val="en-US"/>
              </w:rPr>
            </w:pPr>
            <w:r w:rsidRPr="0089714C">
              <w:rPr>
                <w:lang w:val="en-US"/>
              </w:rPr>
              <w:t>E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lang w:val="en-US"/>
              </w:rPr>
            </w:pPr>
            <w:r w:rsidRPr="0089714C">
              <w:rPr>
                <w:lang w:val="en-US"/>
              </w:rPr>
              <w:t>F</w:t>
            </w:r>
          </w:p>
        </w:tc>
        <w:tc>
          <w:tcPr>
            <w:tcW w:w="1172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lang w:val="en-US"/>
              </w:rPr>
            </w:pPr>
            <w:r w:rsidRPr="0089714C">
              <w:rPr>
                <w:lang w:val="en-US"/>
              </w:rPr>
              <w:t>G</w:t>
            </w:r>
          </w:p>
        </w:tc>
      </w:tr>
      <w:tr w:rsidR="0089714C" w:rsidRPr="0089714C" w:rsidTr="0089714C">
        <w:tc>
          <w:tcPr>
            <w:tcW w:w="652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  <w:r w:rsidRPr="0089714C">
              <w:t>1</w:t>
            </w:r>
          </w:p>
        </w:tc>
        <w:tc>
          <w:tcPr>
            <w:tcW w:w="44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567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275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843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272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68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72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</w:tr>
      <w:tr w:rsidR="0089714C" w:rsidRPr="0089714C" w:rsidTr="0089714C">
        <w:tc>
          <w:tcPr>
            <w:tcW w:w="652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  <w:r w:rsidRPr="0089714C">
              <w:t>2</w:t>
            </w:r>
          </w:p>
        </w:tc>
        <w:tc>
          <w:tcPr>
            <w:tcW w:w="44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567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275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843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272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68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72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</w:tr>
      <w:tr w:rsidR="0089714C" w:rsidRPr="0089714C" w:rsidTr="0089714C">
        <w:tc>
          <w:tcPr>
            <w:tcW w:w="652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  <w:r w:rsidRPr="0089714C">
              <w:t>3</w:t>
            </w:r>
          </w:p>
        </w:tc>
        <w:tc>
          <w:tcPr>
            <w:tcW w:w="44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567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275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843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272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68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72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</w:tr>
      <w:tr w:rsidR="0089714C" w:rsidRPr="0089714C" w:rsidTr="0089714C">
        <w:tc>
          <w:tcPr>
            <w:tcW w:w="652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  <w:r w:rsidRPr="0089714C">
              <w:t>4</w:t>
            </w:r>
          </w:p>
        </w:tc>
        <w:tc>
          <w:tcPr>
            <w:tcW w:w="44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567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275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b/>
              </w:rPr>
            </w:pPr>
            <w:r w:rsidRPr="0089714C">
              <w:rPr>
                <w:b/>
              </w:rPr>
              <w:t>Підпали</w:t>
            </w:r>
          </w:p>
        </w:tc>
        <w:tc>
          <w:tcPr>
            <w:tcW w:w="1843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b/>
              </w:rPr>
            </w:pPr>
            <w:r w:rsidRPr="0089714C">
              <w:rPr>
                <w:b/>
              </w:rPr>
              <w:t>Порушення правил пожежної безпеки</w:t>
            </w:r>
          </w:p>
        </w:tc>
        <w:tc>
          <w:tcPr>
            <w:tcW w:w="272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b/>
              </w:rPr>
            </w:pPr>
            <w:r w:rsidRPr="0089714C">
              <w:rPr>
                <w:b/>
              </w:rPr>
              <w:t>Необережне поводження з вогнем</w:t>
            </w:r>
          </w:p>
        </w:tc>
        <w:tc>
          <w:tcPr>
            <w:tcW w:w="1168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b/>
              </w:rPr>
            </w:pPr>
            <w:r w:rsidRPr="0089714C">
              <w:rPr>
                <w:b/>
              </w:rPr>
              <w:t>Порушення правил експлуатації електроприладів</w:t>
            </w:r>
          </w:p>
        </w:tc>
        <w:tc>
          <w:tcPr>
            <w:tcW w:w="1172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  <w:rPr>
                <w:b/>
              </w:rPr>
            </w:pPr>
            <w:r w:rsidRPr="0089714C">
              <w:rPr>
                <w:b/>
              </w:rPr>
              <w:t>Пустощі дітей з вогнем</w:t>
            </w:r>
          </w:p>
        </w:tc>
      </w:tr>
      <w:tr w:rsidR="0089714C" w:rsidRPr="0089714C" w:rsidTr="0089714C">
        <w:tc>
          <w:tcPr>
            <w:tcW w:w="652" w:type="dxa"/>
            <w:shd w:val="clear" w:color="auto" w:fill="D9D9D9" w:themeFill="background1" w:themeFillShade="D9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  <w:r w:rsidRPr="0089714C">
              <w:t>5</w:t>
            </w:r>
          </w:p>
        </w:tc>
        <w:tc>
          <w:tcPr>
            <w:tcW w:w="44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567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275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843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2729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68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  <w:tc>
          <w:tcPr>
            <w:tcW w:w="1172" w:type="dxa"/>
          </w:tcPr>
          <w:p w:rsidR="0089714C" w:rsidRPr="0089714C" w:rsidRDefault="0089714C" w:rsidP="00A81B3D">
            <w:pPr>
              <w:pStyle w:val="a6"/>
              <w:spacing w:after="0"/>
              <w:jc w:val="both"/>
            </w:pPr>
          </w:p>
        </w:tc>
      </w:tr>
    </w:tbl>
    <w:p w:rsidR="00240887" w:rsidRDefault="00240887" w:rsidP="00240887">
      <w:pPr>
        <w:pStyle w:val="a6"/>
        <w:spacing w:after="0"/>
        <w:ind w:firstLine="567"/>
        <w:jc w:val="center"/>
        <w:rPr>
          <w:b/>
        </w:rPr>
      </w:pPr>
    </w:p>
    <w:p w:rsidR="00FD471C" w:rsidRDefault="00FD471C" w:rsidP="00240887">
      <w:pPr>
        <w:pStyle w:val="a6"/>
        <w:spacing w:after="0"/>
        <w:ind w:firstLine="567"/>
        <w:jc w:val="center"/>
        <w:rPr>
          <w:b/>
        </w:rPr>
      </w:pPr>
    </w:p>
    <w:p w:rsidR="0089714C" w:rsidRDefault="00240887" w:rsidP="00240887">
      <w:pPr>
        <w:pStyle w:val="a6"/>
        <w:spacing w:after="0"/>
        <w:ind w:firstLine="567"/>
        <w:jc w:val="center"/>
        <w:rPr>
          <w:b/>
        </w:rPr>
      </w:pPr>
      <w:r w:rsidRPr="00240887">
        <w:rPr>
          <w:b/>
        </w:rPr>
        <w:t>Оцінювання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2551"/>
      </w:tblGrid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№ завдання</w:t>
            </w:r>
          </w:p>
        </w:tc>
        <w:tc>
          <w:tcPr>
            <w:tcW w:w="2551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Кількість балів</w:t>
            </w:r>
          </w:p>
        </w:tc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1" w:type="dxa"/>
          </w:tcPr>
          <w:p w:rsidR="00240887" w:rsidRDefault="00FD471C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51" w:type="dxa"/>
          </w:tcPr>
          <w:p w:rsidR="00240887" w:rsidRDefault="00FD471C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bookmarkStart w:id="0" w:name="_GoBack"/>
        <w:bookmarkEnd w:id="0"/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51" w:type="dxa"/>
          </w:tcPr>
          <w:p w:rsidR="00240887" w:rsidRDefault="00EA33A0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1" w:type="dxa"/>
          </w:tcPr>
          <w:p w:rsidR="00240887" w:rsidRDefault="00EA33A0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51" w:type="dxa"/>
          </w:tcPr>
          <w:p w:rsidR="00240887" w:rsidRDefault="00EA33A0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51" w:type="dxa"/>
          </w:tcPr>
          <w:p w:rsidR="00240887" w:rsidRDefault="00EA33A0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51" w:type="dxa"/>
          </w:tcPr>
          <w:p w:rsidR="00240887" w:rsidRDefault="00EA33A0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40887" w:rsidTr="00903766">
        <w:trPr>
          <w:jc w:val="center"/>
        </w:trPr>
        <w:tc>
          <w:tcPr>
            <w:tcW w:w="2093" w:type="dxa"/>
          </w:tcPr>
          <w:p w:rsidR="00240887" w:rsidRDefault="00240887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51" w:type="dxa"/>
          </w:tcPr>
          <w:p w:rsidR="00240887" w:rsidRDefault="00EA33A0" w:rsidP="00240887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240887" w:rsidRPr="00240887" w:rsidRDefault="00240887" w:rsidP="00240887">
      <w:pPr>
        <w:pStyle w:val="a6"/>
        <w:spacing w:after="0"/>
        <w:ind w:firstLine="567"/>
        <w:jc w:val="center"/>
        <w:rPr>
          <w:b/>
        </w:rPr>
      </w:pPr>
    </w:p>
    <w:p w:rsidR="00240887" w:rsidRPr="00240887" w:rsidRDefault="00240887" w:rsidP="00240887">
      <w:pPr>
        <w:pStyle w:val="a6"/>
        <w:spacing w:after="0"/>
        <w:ind w:firstLine="567"/>
        <w:jc w:val="center"/>
        <w:rPr>
          <w:b/>
        </w:rPr>
      </w:pPr>
    </w:p>
    <w:p w:rsidR="0089714C" w:rsidRPr="0089714C" w:rsidRDefault="0089714C" w:rsidP="00A81B3D">
      <w:pPr>
        <w:pStyle w:val="a6"/>
        <w:spacing w:after="0"/>
        <w:ind w:firstLine="567"/>
        <w:jc w:val="both"/>
      </w:pPr>
    </w:p>
    <w:p w:rsidR="00A81B3D" w:rsidRPr="0089714C" w:rsidRDefault="00A81B3D" w:rsidP="00A81B3D">
      <w:pPr>
        <w:pStyle w:val="a6"/>
        <w:spacing w:after="0"/>
        <w:ind w:firstLine="567"/>
        <w:jc w:val="both"/>
        <w:rPr>
          <w:color w:val="000000"/>
        </w:rPr>
      </w:pPr>
    </w:p>
    <w:p w:rsidR="0072478F" w:rsidRPr="0089714C" w:rsidRDefault="0072478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B2A0FA"/>
        </w:rPr>
      </w:pPr>
    </w:p>
    <w:p w:rsidR="00512A37" w:rsidRPr="0089714C" w:rsidRDefault="00512A37">
      <w:pPr>
        <w:rPr>
          <w:rFonts w:ascii="Times New Roman" w:hAnsi="Times New Roman" w:cs="Times New Roman"/>
          <w:sz w:val="24"/>
          <w:szCs w:val="24"/>
        </w:rPr>
      </w:pPr>
    </w:p>
    <w:p w:rsidR="009033E7" w:rsidRPr="0089714C" w:rsidRDefault="009033E7">
      <w:pPr>
        <w:rPr>
          <w:rFonts w:ascii="Times New Roman" w:hAnsi="Times New Roman" w:cs="Times New Roman"/>
          <w:sz w:val="24"/>
          <w:szCs w:val="24"/>
        </w:rPr>
      </w:pPr>
    </w:p>
    <w:p w:rsidR="009033E7" w:rsidRPr="0089714C" w:rsidRDefault="009033E7">
      <w:pPr>
        <w:rPr>
          <w:rFonts w:ascii="Times New Roman" w:hAnsi="Times New Roman" w:cs="Times New Roman"/>
          <w:sz w:val="24"/>
          <w:szCs w:val="24"/>
        </w:rPr>
      </w:pPr>
    </w:p>
    <w:sectPr w:rsidR="009033E7" w:rsidRPr="0089714C" w:rsidSect="0089714C">
      <w:pgSz w:w="11906" w:h="16838"/>
      <w:pgMar w:top="850" w:right="85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9A"/>
    <w:rsid w:val="00240887"/>
    <w:rsid w:val="00512A37"/>
    <w:rsid w:val="006B0D02"/>
    <w:rsid w:val="0072478F"/>
    <w:rsid w:val="0089714C"/>
    <w:rsid w:val="009033E7"/>
    <w:rsid w:val="00903766"/>
    <w:rsid w:val="00A3509A"/>
    <w:rsid w:val="00A81B3D"/>
    <w:rsid w:val="00BF09EA"/>
    <w:rsid w:val="00EA33A0"/>
    <w:rsid w:val="00FD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81B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509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3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09A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A3509A"/>
    <w:pPr>
      <w:spacing w:after="12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3509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table" w:styleId="a8">
    <w:name w:val="Table Grid"/>
    <w:basedOn w:val="a1"/>
    <w:uiPriority w:val="59"/>
    <w:rsid w:val="00512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7247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2478F"/>
  </w:style>
  <w:style w:type="character" w:customStyle="1" w:styleId="apple-converted-space">
    <w:name w:val="apple-converted-space"/>
    <w:basedOn w:val="a0"/>
    <w:rsid w:val="0072478F"/>
  </w:style>
  <w:style w:type="character" w:customStyle="1" w:styleId="30">
    <w:name w:val="Заголовок 3 Знак"/>
    <w:basedOn w:val="a0"/>
    <w:link w:val="3"/>
    <w:uiPriority w:val="9"/>
    <w:rsid w:val="00A81B3D"/>
    <w:rPr>
      <w:rFonts w:ascii="Times New Roman" w:eastAsia="Times New Roman" w:hAnsi="Times New Roman" w:cs="Times New Roman"/>
      <w:b/>
      <w:bCs/>
      <w:sz w:val="27"/>
      <w:szCs w:val="27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81B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509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3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09A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A3509A"/>
    <w:pPr>
      <w:spacing w:after="12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3509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table" w:styleId="a8">
    <w:name w:val="Table Grid"/>
    <w:basedOn w:val="a1"/>
    <w:uiPriority w:val="59"/>
    <w:rsid w:val="00512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7247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2478F"/>
  </w:style>
  <w:style w:type="character" w:customStyle="1" w:styleId="apple-converted-space">
    <w:name w:val="apple-converted-space"/>
    <w:basedOn w:val="a0"/>
    <w:rsid w:val="0072478F"/>
  </w:style>
  <w:style w:type="character" w:customStyle="1" w:styleId="30">
    <w:name w:val="Заголовок 3 Знак"/>
    <w:basedOn w:val="a0"/>
    <w:link w:val="3"/>
    <w:uiPriority w:val="9"/>
    <w:rsid w:val="00A81B3D"/>
    <w:rPr>
      <w:rFonts w:ascii="Times New Roman" w:eastAsia="Times New Roman" w:hAnsi="Times New Roman" w:cs="Times New Roman"/>
      <w:b/>
      <w:bCs/>
      <w:sz w:val="27"/>
      <w:szCs w:val="27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2829</Words>
  <Characters>1614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2017-03-25T08:31:00Z</dcterms:created>
  <dcterms:modified xsi:type="dcterms:W3CDTF">2017-03-25T10:11:00Z</dcterms:modified>
</cp:coreProperties>
</file>