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5CC" w:rsidRDefault="00C655CC" w:rsidP="00C655CC">
      <w:r>
        <w:t>[</w:t>
      </w:r>
      <w:proofErr w:type="spellStart"/>
      <w:r>
        <w:t>Компанія</w:t>
      </w:r>
      <w:proofErr w:type="spellEnd"/>
      <w:r>
        <w:t>]</w:t>
      </w:r>
    </w:p>
    <w:p w:rsidR="00C655CC" w:rsidRDefault="00C655CC" w:rsidP="00C655CC">
      <w:r>
        <w:t>[</w:t>
      </w:r>
      <w:proofErr w:type="spellStart"/>
      <w:r>
        <w:t>Вулиця</w:t>
      </w:r>
      <w:proofErr w:type="spellEnd"/>
      <w:r>
        <w:t xml:space="preserve"> та </w:t>
      </w:r>
      <w:proofErr w:type="spellStart"/>
      <w:r>
        <w:t>будинок</w:t>
      </w:r>
      <w:proofErr w:type="spellEnd"/>
      <w:r>
        <w:t xml:space="preserve">, </w:t>
      </w:r>
      <w:proofErr w:type="spellStart"/>
      <w:r>
        <w:t>місто</w:t>
      </w:r>
      <w:proofErr w:type="spellEnd"/>
      <w:r>
        <w:t xml:space="preserve">, </w:t>
      </w:r>
      <w:proofErr w:type="spellStart"/>
      <w:r>
        <w:t>регіон</w:t>
      </w:r>
      <w:proofErr w:type="spellEnd"/>
      <w:r>
        <w:t xml:space="preserve">, </w:t>
      </w:r>
      <w:proofErr w:type="spellStart"/>
      <w:r>
        <w:t>індекс</w:t>
      </w:r>
      <w:proofErr w:type="spellEnd"/>
      <w:r>
        <w:t>]</w:t>
      </w:r>
    </w:p>
    <w:p w:rsidR="00C655CC" w:rsidRDefault="00C655CC" w:rsidP="00C655CC">
      <w:r>
        <w:t>Тел.: [Телефон]  Факс: [Факс]</w:t>
      </w:r>
    </w:p>
    <w:p w:rsidR="00C655CC" w:rsidRDefault="00C655CC" w:rsidP="00C655CC"/>
    <w:p w:rsidR="00C655CC" w:rsidRDefault="00C655CC" w:rsidP="00C655CC">
      <w:r>
        <w:t>РАХУНОК [НОМЕР]</w:t>
      </w:r>
    </w:p>
    <w:p w:rsidR="00BB48A4" w:rsidRDefault="00C655CC" w:rsidP="00C655CC">
      <w:r>
        <w:t>[ОБЕРІТЬ ДАТУ]</w:t>
      </w:r>
      <w:r>
        <w:cr/>
      </w:r>
    </w:p>
    <w:p w:rsidR="00C655CC" w:rsidRDefault="00C655CC" w:rsidP="00C655CC">
      <w:r>
        <w:t>АДРЕСА ОФОРМЛЕННЯ РАХУНКУ</w:t>
      </w:r>
      <w:r>
        <w:tab/>
        <w:t>АДРЕСА ДОСТАВКИ</w:t>
      </w:r>
      <w:r>
        <w:tab/>
        <w:t>ІНСТРУКЦІЇ</w:t>
      </w:r>
    </w:p>
    <w:p w:rsidR="00C655CC" w:rsidRDefault="00C655CC" w:rsidP="00C655CC">
      <w:r>
        <w:t>[</w:t>
      </w:r>
      <w:proofErr w:type="spellStart"/>
      <w:r>
        <w:t>Ім'я</w:t>
      </w:r>
      <w:proofErr w:type="spellEnd"/>
      <w:r>
        <w:t>]</w:t>
      </w:r>
    </w:p>
    <w:p w:rsidR="00C655CC" w:rsidRDefault="00C655CC" w:rsidP="00C655CC">
      <w:r>
        <w:t>[</w:t>
      </w:r>
      <w:proofErr w:type="spellStart"/>
      <w:r>
        <w:t>Вулиця</w:t>
      </w:r>
      <w:proofErr w:type="spellEnd"/>
      <w:r>
        <w:t xml:space="preserve"> та </w:t>
      </w:r>
      <w:proofErr w:type="spellStart"/>
      <w:r>
        <w:t>будинок</w:t>
      </w:r>
      <w:proofErr w:type="spellEnd"/>
      <w:r>
        <w:t>]</w:t>
      </w:r>
    </w:p>
    <w:p w:rsidR="00C655CC" w:rsidRDefault="00C655CC" w:rsidP="00C655CC">
      <w:r>
        <w:t>[</w:t>
      </w:r>
      <w:proofErr w:type="spellStart"/>
      <w:r>
        <w:t>Місто</w:t>
      </w:r>
      <w:proofErr w:type="spellEnd"/>
      <w:r>
        <w:t xml:space="preserve">, </w:t>
      </w:r>
      <w:proofErr w:type="spellStart"/>
      <w:r>
        <w:t>регіон</w:t>
      </w:r>
      <w:proofErr w:type="spellEnd"/>
      <w:r>
        <w:t xml:space="preserve">, </w:t>
      </w:r>
      <w:proofErr w:type="spellStart"/>
      <w:r>
        <w:t>індекс</w:t>
      </w:r>
      <w:proofErr w:type="spellEnd"/>
      <w:r>
        <w:t>]</w:t>
      </w:r>
    </w:p>
    <w:p w:rsidR="00C655CC" w:rsidRDefault="00C655CC" w:rsidP="00C655CC">
      <w:r>
        <w:tab/>
      </w:r>
      <w:proofErr w:type="spellStart"/>
      <w:r>
        <w:t>Такий</w:t>
      </w:r>
      <w:proofErr w:type="spellEnd"/>
      <w:r>
        <w:t xml:space="preserve"> же, як у </w:t>
      </w:r>
      <w:proofErr w:type="spellStart"/>
      <w:r>
        <w:t>одержувача</w:t>
      </w:r>
      <w:proofErr w:type="spellEnd"/>
    </w:p>
    <w:p w:rsidR="00C655CC" w:rsidRDefault="00C655CC" w:rsidP="00C655CC">
      <w:r>
        <w:t xml:space="preserve">[Додайте </w:t>
      </w:r>
      <w:proofErr w:type="spellStart"/>
      <w:r>
        <w:t>додаткові</w:t>
      </w:r>
      <w:proofErr w:type="spellEnd"/>
      <w:r>
        <w:t xml:space="preserve"> </w:t>
      </w:r>
      <w:proofErr w:type="spellStart"/>
      <w:r>
        <w:t>інструкції</w:t>
      </w:r>
      <w:proofErr w:type="spellEnd"/>
      <w:r>
        <w:t>]</w:t>
      </w:r>
      <w:r>
        <w:cr/>
      </w:r>
    </w:p>
    <w:p w:rsidR="00C655CC" w:rsidRPr="00BB48A4" w:rsidRDefault="00C655CC" w:rsidP="00C655CC">
      <w:pPr>
        <w:rPr>
          <w:highlight w:val="yellow"/>
        </w:rPr>
      </w:pPr>
      <w:bookmarkStart w:id="0" w:name="_GoBack"/>
      <w:proofErr w:type="spellStart"/>
      <w:r w:rsidRPr="00BB48A4">
        <w:rPr>
          <w:highlight w:val="yellow"/>
        </w:rPr>
        <w:t>Кількість</w:t>
      </w:r>
      <w:proofErr w:type="spellEnd"/>
      <w:r w:rsidRPr="00BB48A4">
        <w:rPr>
          <w:highlight w:val="yellow"/>
        </w:rPr>
        <w:tab/>
      </w:r>
      <w:proofErr w:type="spellStart"/>
      <w:r w:rsidRPr="00BB48A4">
        <w:rPr>
          <w:highlight w:val="yellow"/>
        </w:rPr>
        <w:t>Опис</w:t>
      </w:r>
      <w:proofErr w:type="spellEnd"/>
      <w:r w:rsidRPr="00BB48A4">
        <w:rPr>
          <w:highlight w:val="yellow"/>
        </w:rPr>
        <w:tab/>
      </w:r>
      <w:proofErr w:type="spellStart"/>
      <w:proofErr w:type="gramStart"/>
      <w:r w:rsidRPr="00BB48A4">
        <w:rPr>
          <w:highlight w:val="yellow"/>
        </w:rPr>
        <w:t>Ц</w:t>
      </w:r>
      <w:proofErr w:type="gramEnd"/>
      <w:r w:rsidRPr="00BB48A4">
        <w:rPr>
          <w:highlight w:val="yellow"/>
        </w:rPr>
        <w:t>іна</w:t>
      </w:r>
      <w:proofErr w:type="spellEnd"/>
      <w:r w:rsidRPr="00BB48A4">
        <w:rPr>
          <w:highlight w:val="yellow"/>
        </w:rPr>
        <w:t xml:space="preserve"> за </w:t>
      </w:r>
      <w:proofErr w:type="spellStart"/>
      <w:r w:rsidRPr="00BB48A4">
        <w:rPr>
          <w:highlight w:val="yellow"/>
        </w:rPr>
        <w:t>одиницю</w:t>
      </w:r>
      <w:proofErr w:type="spellEnd"/>
      <w:r w:rsidRPr="00BB48A4">
        <w:rPr>
          <w:highlight w:val="yellow"/>
        </w:rPr>
        <w:tab/>
      </w:r>
      <w:proofErr w:type="spellStart"/>
      <w:r w:rsidRPr="00BB48A4">
        <w:rPr>
          <w:highlight w:val="yellow"/>
        </w:rPr>
        <w:t>Всього</w:t>
      </w:r>
      <w:proofErr w:type="spellEnd"/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1</w:t>
      </w:r>
      <w:r w:rsidRPr="00A7655F">
        <w:rPr>
          <w:highlight w:val="yellow"/>
        </w:rPr>
        <w:tab/>
        <w:t xml:space="preserve">Плита электрическая GEFEST ЭП Н Д 5140-01 0036 </w:t>
      </w:r>
      <w:r w:rsidRPr="00A7655F">
        <w:rPr>
          <w:highlight w:val="yellow"/>
        </w:rPr>
        <w:tab/>
        <w:t>3556,00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3</w:t>
      </w:r>
      <w:r w:rsidRPr="00A7655F">
        <w:rPr>
          <w:highlight w:val="yellow"/>
        </w:rPr>
        <w:tab/>
        <w:t xml:space="preserve">Бойлер ARISTON PRO ECO 100 V </w:t>
      </w:r>
      <w:r w:rsidRPr="00A7655F">
        <w:rPr>
          <w:highlight w:val="yellow"/>
        </w:rPr>
        <w:tab/>
        <w:t>2699,00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4</w:t>
      </w:r>
      <w:r w:rsidRPr="00A7655F">
        <w:rPr>
          <w:highlight w:val="yellow"/>
        </w:rPr>
        <w:tab/>
        <w:t xml:space="preserve">Однокамерный холодильник LIEBHERR T 1404 </w:t>
      </w:r>
      <w:r w:rsidRPr="00A7655F">
        <w:rPr>
          <w:highlight w:val="yellow"/>
        </w:rPr>
        <w:tab/>
        <w:t>5599,00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1</w:t>
      </w:r>
      <w:r w:rsidRPr="00A7655F">
        <w:rPr>
          <w:highlight w:val="yellow"/>
        </w:rPr>
        <w:tab/>
        <w:t xml:space="preserve">Бойлер ELECTROLUX EWH 50 </w:t>
      </w:r>
      <w:proofErr w:type="spellStart"/>
      <w:r w:rsidRPr="00A7655F">
        <w:rPr>
          <w:highlight w:val="yellow"/>
        </w:rPr>
        <w:t>Formax</w:t>
      </w:r>
      <w:proofErr w:type="spellEnd"/>
      <w:r w:rsidRPr="00A7655F">
        <w:rPr>
          <w:highlight w:val="yellow"/>
        </w:rPr>
        <w:t xml:space="preserve"> DL </w:t>
      </w:r>
      <w:r w:rsidRPr="00A7655F">
        <w:rPr>
          <w:highlight w:val="yellow"/>
        </w:rPr>
        <w:tab/>
        <w:t>4694,00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5</w:t>
      </w:r>
      <w:r w:rsidRPr="00A7655F">
        <w:rPr>
          <w:highlight w:val="yellow"/>
        </w:rPr>
        <w:tab/>
        <w:t xml:space="preserve">Электрическая плита BOSCH HCA643220Q </w:t>
      </w:r>
      <w:r w:rsidRPr="00A7655F">
        <w:rPr>
          <w:highlight w:val="yellow"/>
        </w:rPr>
        <w:tab/>
        <w:t>10599,00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1</w:t>
      </w:r>
      <w:r w:rsidRPr="00A7655F">
        <w:rPr>
          <w:highlight w:val="yellow"/>
        </w:rPr>
        <w:tab/>
        <w:t>Стиральная машина узкая ELECTROLUX EWS 1266 C</w:t>
      </w:r>
      <w:r w:rsidRPr="00A7655F">
        <w:rPr>
          <w:highlight w:val="yellow"/>
        </w:rPr>
        <w:tab/>
        <w:t>9299,00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4</w:t>
      </w:r>
      <w:r w:rsidRPr="00A7655F">
        <w:rPr>
          <w:highlight w:val="yellow"/>
        </w:rPr>
        <w:tab/>
        <w:t xml:space="preserve">Встраиваемый холодильник WHIRLPOOL ARG 590/A+ </w:t>
      </w:r>
      <w:r w:rsidRPr="00A7655F">
        <w:rPr>
          <w:highlight w:val="yellow"/>
        </w:rPr>
        <w:tab/>
        <w:t>10524,00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1</w:t>
      </w:r>
      <w:r w:rsidRPr="00A7655F">
        <w:rPr>
          <w:highlight w:val="yellow"/>
        </w:rPr>
        <w:tab/>
        <w:t xml:space="preserve">Бойлер ELECTROLUX EWH 50 </w:t>
      </w:r>
      <w:proofErr w:type="spellStart"/>
      <w:r w:rsidRPr="00A7655F">
        <w:rPr>
          <w:highlight w:val="yellow"/>
        </w:rPr>
        <w:t>Formax</w:t>
      </w:r>
      <w:proofErr w:type="spellEnd"/>
      <w:r w:rsidRPr="00A7655F">
        <w:rPr>
          <w:highlight w:val="yellow"/>
        </w:rPr>
        <w:t xml:space="preserve"> </w:t>
      </w:r>
      <w:r w:rsidRPr="00A7655F">
        <w:rPr>
          <w:highlight w:val="yellow"/>
        </w:rPr>
        <w:tab/>
        <w:t>4447,00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Pr="00A7655F" w:rsidRDefault="00A7655F" w:rsidP="00A7655F">
      <w:pPr>
        <w:rPr>
          <w:highlight w:val="yellow"/>
        </w:rPr>
      </w:pPr>
      <w:r w:rsidRPr="00A7655F">
        <w:rPr>
          <w:highlight w:val="yellow"/>
        </w:rPr>
        <w:t>1</w:t>
      </w:r>
      <w:r w:rsidRPr="00A7655F">
        <w:rPr>
          <w:highlight w:val="yellow"/>
        </w:rPr>
        <w:tab/>
        <w:t>Газовая плита GEFEST 3200-08</w:t>
      </w:r>
      <w:r w:rsidRPr="00A7655F">
        <w:rPr>
          <w:highlight w:val="yellow"/>
        </w:rPr>
        <w:tab/>
        <w:t>3149,00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p w:rsidR="00A7655F" w:rsidRDefault="00A7655F" w:rsidP="00A7655F">
      <w:pPr>
        <w:rPr>
          <w:lang w:val="en-US"/>
        </w:rPr>
      </w:pPr>
      <w:r w:rsidRPr="00A7655F">
        <w:rPr>
          <w:highlight w:val="yellow"/>
        </w:rPr>
        <w:t>1</w:t>
      </w:r>
      <w:r w:rsidRPr="00A7655F">
        <w:rPr>
          <w:highlight w:val="yellow"/>
        </w:rPr>
        <w:tab/>
        <w:t xml:space="preserve">Плита электрическая GEFEST ЭП Н Д 5140-01 0036 </w:t>
      </w:r>
      <w:r w:rsidRPr="00A7655F">
        <w:rPr>
          <w:highlight w:val="yellow"/>
        </w:rPr>
        <w:tab/>
        <w:t>3556,00</w:t>
      </w:r>
      <w:r w:rsidRPr="00A7655F">
        <w:rPr>
          <w:highlight w:val="yellow"/>
        </w:rPr>
        <w:tab/>
      </w:r>
      <w:r w:rsidRPr="00A7655F">
        <w:rPr>
          <w:highlight w:val="yellow"/>
          <w:lang w:val="en-US"/>
        </w:rPr>
        <w:t>X</w:t>
      </w:r>
      <w:r w:rsidRPr="00A7655F">
        <w:rPr>
          <w:highlight w:val="yellow"/>
        </w:rPr>
        <w:t xml:space="preserve"> грн.</w:t>
      </w:r>
    </w:p>
    <w:bookmarkEnd w:id="0"/>
    <w:p w:rsidR="00C655CC" w:rsidRDefault="00C655CC" w:rsidP="00A7655F">
      <w:r>
        <w:t xml:space="preserve">ПРОМІЖНИЙ </w:t>
      </w:r>
      <w:proofErr w:type="gramStart"/>
      <w:r>
        <w:t>П</w:t>
      </w:r>
      <w:proofErr w:type="gramEnd"/>
      <w:r>
        <w:t>ІДСУМОК</w:t>
      </w:r>
      <w:r>
        <w:tab/>
        <w:t>грн.</w:t>
      </w:r>
      <w:r>
        <w:cr/>
        <w:t xml:space="preserve">ДОСТАВКА І ОБРОБКА </w:t>
      </w:r>
      <w:r>
        <w:tab/>
      </w:r>
    </w:p>
    <w:p w:rsidR="00C655CC" w:rsidRDefault="00C655CC" w:rsidP="00C655CC">
      <w:r>
        <w:t>ТЕРМІН ПОВНОЇ ОПЛАТИ [ОБЕРІТЬ ДАТУ]</w:t>
      </w:r>
    </w:p>
    <w:p w:rsidR="00C655CC" w:rsidRDefault="00C655CC" w:rsidP="00C655CC"/>
    <w:p w:rsidR="00C655CC" w:rsidRDefault="00C655CC" w:rsidP="00C655CC">
      <w:proofErr w:type="spellStart"/>
      <w:r>
        <w:t>Дякуємо</w:t>
      </w:r>
      <w:proofErr w:type="spellEnd"/>
      <w:r>
        <w:t xml:space="preserve"> за </w:t>
      </w:r>
      <w:proofErr w:type="spellStart"/>
      <w:r>
        <w:t>співпрацю</w:t>
      </w:r>
      <w:proofErr w:type="spellEnd"/>
      <w:r>
        <w:t>!</w:t>
      </w:r>
    </w:p>
    <w:p w:rsidR="00C04088" w:rsidRDefault="00C04088" w:rsidP="00C655CC"/>
    <w:sectPr w:rsidR="00C04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CC"/>
    <w:rsid w:val="00442417"/>
    <w:rsid w:val="00A30646"/>
    <w:rsid w:val="00A7655F"/>
    <w:rsid w:val="00BB48A4"/>
    <w:rsid w:val="00C04088"/>
    <w:rsid w:val="00C655CC"/>
    <w:rsid w:val="00C6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Настюша</dc:creator>
  <cp:keywords/>
  <dc:description/>
  <cp:lastModifiedBy>Admin</cp:lastModifiedBy>
  <cp:revision>6</cp:revision>
  <dcterms:created xsi:type="dcterms:W3CDTF">2017-03-25T22:28:00Z</dcterms:created>
  <dcterms:modified xsi:type="dcterms:W3CDTF">2017-03-26T08:23:00Z</dcterms:modified>
</cp:coreProperties>
</file>