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біоритми</w:t>
      </w: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Чи знаєте ви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що таке Біоритми ?</w:t>
      </w: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Всі істоти на нашій планеті схильні циклічним змінам інтелектуального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емоційного і фізичного стану від деякого максимального до мінімального значення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Ймовірно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ви й самі періодично спостерігаєте на собі і оточуючих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що показники нашої активності і рівень енергії в тому чи іншому плані вельми нестабільні і залежать від якихось неявних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часом навіть необ'єктивних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непояснених на перший погляд чинників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Ці коливання і є біологічні ритми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або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інакше кажучи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біоритми</w:t>
      </w:r>
      <w:r w:rsidR="00AB51E7">
        <w:rPr>
          <w:sz w:val="28"/>
          <w:szCs w:val="28"/>
        </w:rPr>
        <w:t xml:space="preserve">  .</w:t>
      </w: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Є три основних види біологічних ритмів людини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у кожного з яких виділяють свій цикл :</w:t>
      </w: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Інтелектуальний (цикл ~ 33 дня);</w:t>
      </w: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Фізичний (цикл ~ 23 дня);</w:t>
      </w:r>
    </w:p>
    <w:p w:rsidR="00B87A84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Емоційний (цикл ~ 28 днів);</w:t>
      </w: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Для розрахунку біоритмів використовується формула:</w:t>
      </w:r>
    </w:p>
    <w:p w:rsidR="002122A3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 xml:space="preserve">B = </w:t>
      </w:r>
      <w:proofErr w:type="spellStart"/>
      <w:r w:rsidRPr="00C47B42">
        <w:rPr>
          <w:sz w:val="28"/>
          <w:szCs w:val="28"/>
        </w:rPr>
        <w:t>sin</w:t>
      </w:r>
      <w:proofErr w:type="spellEnd"/>
      <w:r w:rsidRPr="00C47B42">
        <w:rPr>
          <w:sz w:val="28"/>
          <w:szCs w:val="28"/>
        </w:rPr>
        <w:t xml:space="preserve"> (2pi * t / P)</w:t>
      </w:r>
      <w:bookmarkStart w:id="0" w:name="_GoBack"/>
      <w:bookmarkEnd w:id="0"/>
      <w:r w:rsidRPr="00C47B42">
        <w:rPr>
          <w:sz w:val="28"/>
          <w:szCs w:val="28"/>
        </w:rPr>
        <w:t xml:space="preserve"> * 100% де P = {23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>28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>33}</w:t>
      </w:r>
    </w:p>
    <w:p w:rsidR="00C47B42" w:rsidRPr="00C47B42" w:rsidRDefault="00C47B42" w:rsidP="00123DF7">
      <w:pPr>
        <w:spacing w:after="0" w:line="240" w:lineRule="auto"/>
        <w:jc w:val="both"/>
        <w:rPr>
          <w:sz w:val="28"/>
          <w:szCs w:val="28"/>
        </w:rPr>
      </w:pP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lastRenderedPageBreak/>
        <w:t>B - стан біоритму у</w:t>
      </w:r>
      <w:r w:rsidR="00056425" w:rsidRPr="00C47B42">
        <w:rPr>
          <w:sz w:val="28"/>
          <w:szCs w:val="28"/>
        </w:rPr>
        <w:t xml:space="preserve"> </w:t>
      </w:r>
      <w:r w:rsidRPr="00C47B42">
        <w:rPr>
          <w:sz w:val="28"/>
          <w:szCs w:val="28"/>
        </w:rPr>
        <w:t>% або може виражатися як стан відносно нуля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а також стану наростання або спадання</w:t>
      </w:r>
      <w:r w:rsidR="00AB51E7">
        <w:rPr>
          <w:sz w:val="28"/>
          <w:szCs w:val="28"/>
        </w:rPr>
        <w:t xml:space="preserve">  .</w:t>
      </w: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t - кількість днів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що минули з дати народження до поточного моменту</w:t>
      </w:r>
      <w:r w:rsidR="00AB51E7">
        <w:rPr>
          <w:sz w:val="28"/>
          <w:szCs w:val="28"/>
        </w:rPr>
        <w:t xml:space="preserve">  .</w:t>
      </w:r>
    </w:p>
    <w:p w:rsidR="008928F8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P - фаза біоритму</w:t>
      </w:r>
      <w:r w:rsidR="00AB51E7">
        <w:rPr>
          <w:sz w:val="28"/>
          <w:szCs w:val="28"/>
        </w:rPr>
        <w:t xml:space="preserve">  .</w:t>
      </w: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</w:p>
    <w:p w:rsidR="00F025FE" w:rsidRPr="00C47B42" w:rsidRDefault="00F025FE" w:rsidP="00123DF7">
      <w:pPr>
        <w:spacing w:after="0" w:line="240" w:lineRule="auto"/>
        <w:jc w:val="both"/>
        <w:rPr>
          <w:sz w:val="28"/>
          <w:szCs w:val="28"/>
        </w:rPr>
      </w:pP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</w:p>
    <w:p w:rsidR="002122A3" w:rsidRPr="00C47B42" w:rsidRDefault="00722EF7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D8311D1" wp14:editId="284F86B3">
            <wp:simplePos x="0" y="0"/>
            <wp:positionH relativeFrom="column">
              <wp:posOffset>-59055</wp:posOffset>
            </wp:positionH>
            <wp:positionV relativeFrom="paragraph">
              <wp:posOffset>527685</wp:posOffset>
            </wp:positionV>
            <wp:extent cx="3178810" cy="1978660"/>
            <wp:effectExtent l="0" t="0" r="0" b="0"/>
            <wp:wrapTopAndBottom/>
            <wp:docPr id="1" name="Рисунок 1" descr="C:\Users\admin\Desktop\історія олімпіади\завдання - 2017\Запорожье-биоритми\Комплект 1\MS Word\интеле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історія олімпіади\завдання - 2017\Запорожье-биоритми\Комплект 1\MS Word\интелект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197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25FE" w:rsidRPr="00C47B42">
        <w:rPr>
          <w:sz w:val="28"/>
          <w:szCs w:val="28"/>
        </w:rPr>
        <w:t>Інтелектуальний біоритм</w:t>
      </w:r>
    </w:p>
    <w:p w:rsidR="00F025FE" w:rsidRPr="00C47B42" w:rsidRDefault="00F025FE" w:rsidP="00123DF7">
      <w:pPr>
        <w:spacing w:after="0" w:line="240" w:lineRule="auto"/>
        <w:jc w:val="both"/>
        <w:rPr>
          <w:sz w:val="28"/>
          <w:szCs w:val="28"/>
        </w:rPr>
      </w:pPr>
    </w:p>
    <w:p w:rsidR="00C162DD" w:rsidRPr="00C47B42" w:rsidRDefault="00C162DD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Інтелектуальний біоритм впливає на логіку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здатність до навчання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абстрактне мислення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тобто на розумові здібності людини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Вчителі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адвокати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бухгалтери добре відчувають цей біологічний ритм</w:t>
      </w:r>
      <w:r w:rsidR="00AB51E7">
        <w:rPr>
          <w:sz w:val="28"/>
          <w:szCs w:val="28"/>
        </w:rPr>
        <w:t xml:space="preserve">  .</w:t>
      </w:r>
    </w:p>
    <w:p w:rsidR="008928F8" w:rsidRPr="00C47B42" w:rsidRDefault="008928F8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lastRenderedPageBreak/>
        <w:t>У фазі підйому проявляються високі аналітичні здібності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людина підтримує будь-яку інтелектуальну діяльність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добре засвоює інформацію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У такі дні легко вирішуються кросворди і головоломки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Висока здатність передбачення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краще працює інтуїція</w:t>
      </w:r>
      <w:r w:rsidR="00AB51E7">
        <w:rPr>
          <w:sz w:val="28"/>
          <w:szCs w:val="28"/>
        </w:rPr>
        <w:t xml:space="preserve">  .</w:t>
      </w:r>
    </w:p>
    <w:p w:rsidR="008928F8" w:rsidRPr="00C47B42" w:rsidRDefault="008928F8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Критичні дні інтелектуального біоритму позначаються на розумовій діяльності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Знижується здатність до прогнозування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Слабшає швидкість реакції і концентрація уваги</w:t>
      </w:r>
      <w:r w:rsidR="00AB51E7">
        <w:rPr>
          <w:sz w:val="28"/>
          <w:szCs w:val="28"/>
        </w:rPr>
        <w:t xml:space="preserve">  .</w:t>
      </w:r>
    </w:p>
    <w:p w:rsidR="008928F8" w:rsidRPr="00C47B42" w:rsidRDefault="008928F8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Основна характеристика фази спаду інтелектуального біоритму людини - швидка розумова стомлюваність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аж до головного болю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У такі дні не рекомендується активно займатися діяльністю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що вимагає напруженої розумової навантаження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Цей біоритм має найдовший період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що становить 33 дні</w:t>
      </w:r>
      <w:r w:rsidR="00AB51E7">
        <w:rPr>
          <w:sz w:val="28"/>
          <w:szCs w:val="28"/>
        </w:rPr>
        <w:t xml:space="preserve">  .</w:t>
      </w: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Фізичний біоритм</w:t>
      </w:r>
    </w:p>
    <w:p w:rsidR="002122A3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Фізичний біоритм визначає здоров'я і самопочуття і впливає на такі якості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як витривалість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швидкість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м'язова сила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швидкість реакції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Крім того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фізичний біоритм пов'язаний з фізіологічними процесами людського організму: травленням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обміном речовин і т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>п</w:t>
      </w:r>
      <w:r w:rsidR="00AB51E7">
        <w:rPr>
          <w:sz w:val="28"/>
          <w:szCs w:val="28"/>
        </w:rPr>
        <w:t xml:space="preserve">  .</w:t>
      </w:r>
    </w:p>
    <w:p w:rsidR="00B710F4" w:rsidRPr="00C47B42" w:rsidRDefault="00B710F4" w:rsidP="00123DF7">
      <w:pPr>
        <w:spacing w:after="0" w:line="24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278D4AD0" wp14:editId="727BC59B">
            <wp:extent cx="1424940" cy="893445"/>
            <wp:effectExtent l="0" t="0" r="0" b="0"/>
            <wp:docPr id="2" name="Рисунок 2" descr="C:\Users\admin\Desktop\історія олімпіади\завдання - 2017\Запорожье-биоритми\Комплект 1\MS Word\физиче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історія олімпіади\завдання - 2017\Запорожье-биоритми\Комплект 1\MS Word\физически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8F8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Фізичний біоритм найбільш відчуваємо тими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хто за родом діяльності пов'язаний з фізичними навантаженнями : спортсменами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будівельниками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шахтарями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Як правило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у вищій фазі людина відчуває прилив сил і витривалості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що дозволяє йому виконувати більший обсяг роботи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У критичні дні можуть виникнути проблеми зі здоров'ям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високий ризик травматизму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Для негативною фази характерний занепад сил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підвищена стомлюваність і відсутність апетиту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Це найкоротший біоритм людини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його період - 23 дня</w:t>
      </w:r>
      <w:r w:rsidR="00AB51E7">
        <w:rPr>
          <w:sz w:val="28"/>
          <w:szCs w:val="28"/>
        </w:rPr>
        <w:t xml:space="preserve">  .</w:t>
      </w: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</w:p>
    <w:p w:rsidR="003A5B26" w:rsidRPr="00C47B42" w:rsidRDefault="003A5B26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Емоційний біоритм</w:t>
      </w: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Емоційний біоритм впливає на чуттєве сприйняття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інтуїцію і творчі здібності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Найбільш схильними до впливу емоційного біоритму є люди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чиї професії пов'язані із спілкуванням і мистецтвом: журналісти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актори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художники</w:t>
      </w:r>
      <w:r w:rsidR="00AB51E7">
        <w:rPr>
          <w:sz w:val="28"/>
          <w:szCs w:val="28"/>
        </w:rPr>
        <w:t xml:space="preserve">  .</w:t>
      </w: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У висхідній фазі біоритму людина динамічний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активний і життєрадісний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Це той самий час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коли ми радіємо будь-яких дрібниць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коли ми </w:t>
      </w:r>
      <w:r w:rsidRPr="00C47B42">
        <w:rPr>
          <w:sz w:val="28"/>
          <w:szCs w:val="28"/>
        </w:rPr>
        <w:lastRenderedPageBreak/>
        <w:t>легкі і приємні в спілкуванні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Це дуже вдалий час для того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щоб розширити коло друзів або призначати побачення</w:t>
      </w:r>
      <w:r w:rsidR="00AB51E7">
        <w:rPr>
          <w:sz w:val="28"/>
          <w:szCs w:val="28"/>
        </w:rPr>
        <w:t xml:space="preserve">  .</w:t>
      </w: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Мінімальні значення біоритму характеризуються утрудненістю спілкування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зниженням креативності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емоційної млявістю</w:t>
      </w:r>
      <w:r w:rsidR="00AB51E7">
        <w:rPr>
          <w:sz w:val="28"/>
          <w:szCs w:val="28"/>
        </w:rPr>
        <w:t xml:space="preserve">  ,</w:t>
      </w:r>
      <w:r w:rsidRPr="00C47B42">
        <w:rPr>
          <w:sz w:val="28"/>
          <w:szCs w:val="28"/>
        </w:rPr>
        <w:t xml:space="preserve"> апатичністю і байдужістю</w:t>
      </w:r>
      <w:r w:rsidR="00AB51E7">
        <w:rPr>
          <w:sz w:val="28"/>
          <w:szCs w:val="28"/>
        </w:rPr>
        <w:t xml:space="preserve">  .</w:t>
      </w:r>
      <w:r w:rsidRPr="00C47B42">
        <w:rPr>
          <w:sz w:val="28"/>
          <w:szCs w:val="28"/>
        </w:rPr>
        <w:t xml:space="preserve"> Для емоційних людей можливі підвищення дратівливості і агресивності</w:t>
      </w:r>
      <w:r w:rsidR="00AB51E7">
        <w:rPr>
          <w:sz w:val="28"/>
          <w:szCs w:val="28"/>
        </w:rPr>
        <w:t xml:space="preserve">  .</w:t>
      </w:r>
    </w:p>
    <w:p w:rsidR="002122A3" w:rsidRPr="00C47B42" w:rsidRDefault="002122A3" w:rsidP="00123DF7">
      <w:pPr>
        <w:spacing w:after="0" w:line="240" w:lineRule="auto"/>
        <w:jc w:val="both"/>
        <w:rPr>
          <w:sz w:val="28"/>
          <w:szCs w:val="28"/>
        </w:rPr>
      </w:pPr>
      <w:r w:rsidRPr="00C47B42">
        <w:rPr>
          <w:sz w:val="28"/>
          <w:szCs w:val="28"/>
        </w:rPr>
        <w:t>Цикл цього біоритму - 28 днів</w:t>
      </w:r>
      <w:r w:rsidR="00AB51E7">
        <w:rPr>
          <w:sz w:val="28"/>
          <w:szCs w:val="28"/>
        </w:rPr>
        <w:t xml:space="preserve">  .</w:t>
      </w:r>
    </w:p>
    <w:p w:rsidR="008928F8" w:rsidRPr="00C47B42" w:rsidRDefault="008928F8" w:rsidP="00123DF7">
      <w:pPr>
        <w:spacing w:after="0" w:line="240" w:lineRule="auto"/>
        <w:jc w:val="both"/>
        <w:rPr>
          <w:sz w:val="28"/>
          <w:szCs w:val="28"/>
        </w:rPr>
      </w:pPr>
    </w:p>
    <w:sectPr w:rsidR="008928F8" w:rsidRPr="00C47B42" w:rsidSect="00C96C63">
      <w:pgSz w:w="8392" w:h="11340" w:code="6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8BE" w:rsidRDefault="00FD78BE" w:rsidP="00C47B42">
      <w:pPr>
        <w:spacing w:after="0" w:line="240" w:lineRule="auto"/>
      </w:pPr>
      <w:r>
        <w:separator/>
      </w:r>
    </w:p>
  </w:endnote>
  <w:endnote w:type="continuationSeparator" w:id="0">
    <w:p w:rsidR="00FD78BE" w:rsidRDefault="00FD78BE" w:rsidP="00C47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8BE" w:rsidRDefault="00FD78BE" w:rsidP="00C47B42">
      <w:pPr>
        <w:spacing w:after="0" w:line="240" w:lineRule="auto"/>
      </w:pPr>
      <w:r>
        <w:separator/>
      </w:r>
    </w:p>
  </w:footnote>
  <w:footnote w:type="continuationSeparator" w:id="0">
    <w:p w:rsidR="00FD78BE" w:rsidRDefault="00FD78BE" w:rsidP="00C47B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62DD"/>
    <w:rsid w:val="0003350D"/>
    <w:rsid w:val="00056425"/>
    <w:rsid w:val="00123DF7"/>
    <w:rsid w:val="00124840"/>
    <w:rsid w:val="001B4585"/>
    <w:rsid w:val="002122A3"/>
    <w:rsid w:val="003A5B26"/>
    <w:rsid w:val="003B1FB7"/>
    <w:rsid w:val="00511DA0"/>
    <w:rsid w:val="00620DE7"/>
    <w:rsid w:val="006523F8"/>
    <w:rsid w:val="00722EF7"/>
    <w:rsid w:val="007F6CAE"/>
    <w:rsid w:val="008928F8"/>
    <w:rsid w:val="00916658"/>
    <w:rsid w:val="00AB51E7"/>
    <w:rsid w:val="00B256E4"/>
    <w:rsid w:val="00B710F4"/>
    <w:rsid w:val="00B87A84"/>
    <w:rsid w:val="00BC7E6C"/>
    <w:rsid w:val="00C124A9"/>
    <w:rsid w:val="00C162DD"/>
    <w:rsid w:val="00C47B42"/>
    <w:rsid w:val="00C96C63"/>
    <w:rsid w:val="00DB06B4"/>
    <w:rsid w:val="00E16F46"/>
    <w:rsid w:val="00F025FE"/>
    <w:rsid w:val="00FA24A4"/>
    <w:rsid w:val="00FD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4A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47B42"/>
    <w:rPr>
      <w:color w:val="808080"/>
    </w:rPr>
  </w:style>
  <w:style w:type="paragraph" w:styleId="a6">
    <w:name w:val="footnote text"/>
    <w:basedOn w:val="a"/>
    <w:link w:val="a7"/>
    <w:uiPriority w:val="99"/>
    <w:semiHidden/>
    <w:unhideWhenUsed/>
    <w:rsid w:val="00C47B4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47B4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47B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FAF9C-A74E-4B24-B395-4FD43856F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21</cp:revision>
  <dcterms:created xsi:type="dcterms:W3CDTF">2014-01-11T19:47:00Z</dcterms:created>
  <dcterms:modified xsi:type="dcterms:W3CDTF">2017-02-22T12:08:00Z</dcterms:modified>
</cp:coreProperties>
</file>